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21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专业组格式标准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_GB2312" w:hAnsi="Times New Roman" w:eastAsia="楷体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标题：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XXXXXX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宋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体二号字体，加粗，居中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张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三 130***88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xxxxxx有限公司 施工单位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（姓名+联系电话：楷体GB2312，四号字体，居中）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（单位+单位性质：楷体GB2312，四号字体，居中）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（日期和征文间空一行）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正文（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仿宋_GB2312；三号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字体，两端对齐，每段首行缩进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2字符）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-10" w:leftChars="0" w:right="210" w:firstLine="640" w:firstLineChars="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XXXXX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Chars="200" w:right="210" w:rightChars="0"/>
        <w:textAlignment w:val="auto"/>
        <w:rPr>
          <w:rFonts w:hint="default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（一）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XXXX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XXXX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Chars="200" w:right="210" w:rightChars="0" w:firstLine="320" w:firstLineChars="1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一级标题（黑体，三号字体，首行缩进2字符）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二级标题（楷体_GB2312，三号字体，首行缩进2字符）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三级标题（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仿宋_GB2312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，加粗，三号字体）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行间距（固定值，30磅）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页码（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仿宋_GB2312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，页面底端，居中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页面设置（</w:t>
      </w:r>
      <w:r>
        <w:rPr>
          <w:rFonts w:ascii="Times New Roman" w:hAnsi="Times New Roman" w:eastAsia="仿宋_GB2312" w:cs="Times New Roman"/>
          <w:sz w:val="28"/>
          <w:szCs w:val="28"/>
        </w:rPr>
        <w:t>页边距：上3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、下2.5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、左2.6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、右2.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6cm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3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大众组格式标准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_GB2312" w:hAnsi="Times New Roman" w:eastAsia="楷体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标题：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XXXXXX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88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宋体二号字体，加粗，居中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张三 130***88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560" w:firstLineChars="20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（姓名+联系电话：楷体GB2312，四号字体，居中）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（日期和征文间空一行）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正文（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仿宋_GB2312；三号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字体，两端对齐，每段首行缩进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2字符）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-10" w:leftChars="0" w:right="210" w:firstLine="640" w:firstLineChars="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XXXXX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Chars="200" w:right="210" w:rightChars="0"/>
        <w:textAlignment w:val="auto"/>
        <w:rPr>
          <w:rFonts w:hint="default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（一）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XXXX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XXXX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Chars="200" w:right="210" w:rightChars="0" w:firstLine="320" w:firstLineChars="1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一级标题（黑体，三号字体，首行缩进2字符）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二级标题（楷体_GB2312，三号字体，首行缩进2字符）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三级标题（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仿宋_GB2312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，加粗，三号字体）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right="21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行间距（固定值，30磅）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页码（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仿宋_GB2312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，页面底端，居中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页面设置（</w:t>
      </w:r>
      <w:r>
        <w:rPr>
          <w:rFonts w:ascii="Times New Roman" w:hAnsi="Times New Roman" w:eastAsia="仿宋_GB2312" w:cs="Times New Roman"/>
          <w:sz w:val="28"/>
          <w:szCs w:val="28"/>
        </w:rPr>
        <w:t>页边距：上3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、下2.5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、左2.6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cm</w:t>
      </w:r>
      <w:r>
        <w:rPr>
          <w:rFonts w:ascii="Times New Roman" w:hAnsi="Times New Roman" w:eastAsia="仿宋_GB2312" w:cs="Times New Roman"/>
          <w:sz w:val="28"/>
          <w:szCs w:val="28"/>
        </w:rPr>
        <w:t>、右2.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6cm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21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418" w:bottom="144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庞门正道粗书体6.0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4F43FB"/>
    <w:multiLevelType w:val="singleLevel"/>
    <w:tmpl w:val="DF4F43FB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59DD56F7"/>
    <w:multiLevelType w:val="singleLevel"/>
    <w:tmpl w:val="59DD56F7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6F54"/>
    <w:rsid w:val="0DDA1362"/>
    <w:rsid w:val="13D15EC7"/>
    <w:rsid w:val="25847DE8"/>
    <w:rsid w:val="2AEA5C03"/>
    <w:rsid w:val="2C0644A2"/>
    <w:rsid w:val="463247C3"/>
    <w:rsid w:val="50146C4A"/>
    <w:rsid w:val="60833ADE"/>
    <w:rsid w:val="6C275ABC"/>
    <w:rsid w:val="72E80083"/>
    <w:rsid w:val="76A9781F"/>
    <w:rsid w:val="77384A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F680E5-1441-4C4C-B96D-41A1798CEF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2714</Words>
  <Characters>2883</Characters>
  <Paragraphs>90</Paragraphs>
  <TotalTime>4</TotalTime>
  <ScaleCrop>false</ScaleCrop>
  <LinksUpToDate>false</LinksUpToDate>
  <CharactersWithSpaces>2891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2016-07-06T01:30:00Z</dcterms:created>
  <dc:creator>Administrator</dc:creator>
  <cp:lastModifiedBy>张志明</cp:lastModifiedBy>
  <cp:lastPrinted>2024-09-05T01:50:00Z</cp:lastPrinted>
  <dcterms:modified xsi:type="dcterms:W3CDTF">2024-09-05T05:08:57Z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FB31B8FF5E6649958F50D4F0DBACA1D5</vt:lpwstr>
  </property>
  <property fmtid="{D5CDD505-2E9C-101B-9397-08002B2CF9AE}" pid="4" name="KSOTemplateUUID">
    <vt:lpwstr>v1.0_mb_ldwko0nsIniZVF1A/6yapA==</vt:lpwstr>
  </property>
</Properties>
</file>