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36357" w:rsidRDefault="00736357" w:rsidP="00736357">
      <w:pPr>
        <w:jc w:val="center"/>
        <w:rPr>
          <w:rFonts w:asciiTheme="majorEastAsia" w:eastAsiaTheme="majorEastAsia" w:hAnsiTheme="majorEastAsia" w:hint="eastAsia"/>
          <w:color w:val="000000"/>
          <w:sz w:val="36"/>
          <w:szCs w:val="36"/>
        </w:rPr>
      </w:pPr>
      <w:r w:rsidRPr="00736357">
        <w:rPr>
          <w:rFonts w:asciiTheme="majorEastAsia" w:eastAsiaTheme="majorEastAsia" w:hAnsiTheme="majorEastAsia" w:hint="eastAsia"/>
          <w:color w:val="000000"/>
          <w:sz w:val="36"/>
          <w:szCs w:val="36"/>
        </w:rPr>
        <w:t>佛山市南海区住房城乡建设和水利局转发佛山市住房和城乡建设局关于印发危大工程监督检查责令改正通知书的通知</w:t>
      </w:r>
    </w:p>
    <w:p w:rsidR="00736357" w:rsidRDefault="00736357" w:rsidP="00736357">
      <w:pPr>
        <w:jc w:val="center"/>
        <w:rPr>
          <w:rFonts w:asciiTheme="majorEastAsia" w:eastAsiaTheme="majorEastAsia" w:hAnsiTheme="majorEastAsia" w:hint="eastAsia"/>
          <w:color w:val="000000"/>
          <w:sz w:val="36"/>
          <w:szCs w:val="36"/>
        </w:rPr>
      </w:pPr>
    </w:p>
    <w:p w:rsidR="00736357" w:rsidRDefault="00736357" w:rsidP="00736357">
      <w:pPr>
        <w:pStyle w:val="a5"/>
        <w:spacing w:before="0" w:beforeAutospacing="0" w:after="0" w:afterAutospacing="0" w:line="480" w:lineRule="auto"/>
        <w:rPr>
          <w:color w:val="000000"/>
          <w:sz w:val="27"/>
          <w:szCs w:val="27"/>
        </w:rPr>
      </w:pPr>
      <w:r>
        <w:rPr>
          <w:rFonts w:hint="eastAsia"/>
          <w:color w:val="000000"/>
          <w:sz w:val="27"/>
          <w:szCs w:val="27"/>
        </w:rPr>
        <w:t>各镇（街道）建设行政主管部门，区建筑工程施工安全监督站：</w:t>
      </w:r>
    </w:p>
    <w:p w:rsidR="00736357" w:rsidRDefault="00736357" w:rsidP="0073635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现将《佛山市住房和城乡建设局关于印发危大工程监督检查责令改正通知书的通知》（佛建〔2020〕64号）转发给你们，请认真贯彻执行，并在执行中注意以下有关事项：</w:t>
      </w:r>
    </w:p>
    <w:p w:rsidR="00736357" w:rsidRDefault="00736357" w:rsidP="0073635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根据文件要求，我局参照市住建局印制的《佛山市住房和城乡建设局危大工程监督检查责令改正通知书》格式模板，修改制定了《佛山市南海区住房城乡建设和水利局危大工程监督检查责令改正通知书》，请各单位严格执行。</w:t>
      </w:r>
    </w:p>
    <w:p w:rsidR="00736357" w:rsidRDefault="00736357" w:rsidP="0073635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各镇（街道）、区监督站要进一步加强危大工程的日常监督检查，监督站应将危大工程作为“三随机一公开”的重点检查内容。各施工安全监督人员应将危大工程作为每次督查检查的必检项目进行全面检查，并如实记录检查结果，每个在建工地必须建立监督检查台账。</w:t>
      </w:r>
    </w:p>
    <w:p w:rsidR="00736357" w:rsidRDefault="00736357" w:rsidP="00736357">
      <w:pPr>
        <w:pStyle w:val="a5"/>
        <w:spacing w:before="0" w:beforeAutospacing="0" w:after="0" w:afterAutospacing="0"/>
        <w:rPr>
          <w:color w:val="000000"/>
          <w:sz w:val="21"/>
          <w:szCs w:val="21"/>
        </w:rPr>
      </w:pPr>
      <w:r>
        <w:rPr>
          <w:rFonts w:hint="eastAsia"/>
          <w:color w:val="000000"/>
          <w:sz w:val="21"/>
          <w:szCs w:val="21"/>
        </w:rPr>
        <w:t> </w:t>
      </w:r>
    </w:p>
    <w:p w:rsidR="00736357" w:rsidRDefault="00736357" w:rsidP="00736357">
      <w:pPr>
        <w:pStyle w:val="a5"/>
        <w:spacing w:before="0" w:beforeAutospacing="0" w:after="0" w:afterAutospacing="0"/>
        <w:rPr>
          <w:rFonts w:hint="eastAsia"/>
          <w:color w:val="000000"/>
          <w:sz w:val="21"/>
          <w:szCs w:val="21"/>
        </w:rPr>
      </w:pPr>
    </w:p>
    <w:p w:rsidR="00736357" w:rsidRDefault="00736357" w:rsidP="00736357">
      <w:pPr>
        <w:pStyle w:val="a5"/>
        <w:spacing w:before="0" w:beforeAutospacing="0" w:after="0" w:afterAutospacing="0"/>
        <w:rPr>
          <w:rFonts w:hint="eastAsia"/>
          <w:color w:val="000000"/>
          <w:sz w:val="21"/>
          <w:szCs w:val="21"/>
        </w:rPr>
      </w:pPr>
      <w:hyperlink r:id="rId6" w:tgtFrame="_blank" w:history="1">
        <w:r>
          <w:rPr>
            <w:rStyle w:val="a6"/>
            <w:rFonts w:hint="eastAsia"/>
            <w:color w:val="000000"/>
            <w:sz w:val="27"/>
            <w:szCs w:val="27"/>
          </w:rPr>
          <w:t>佛建〔2020〕64号佛山市住房和城乡建设局关于印发危大工程监督检查责令改正通知书的通知.pdf</w:t>
        </w:r>
      </w:hyperlink>
    </w:p>
    <w:p w:rsidR="00736357" w:rsidRDefault="00736357" w:rsidP="00736357">
      <w:pPr>
        <w:pStyle w:val="a5"/>
        <w:spacing w:before="0" w:beforeAutospacing="0" w:after="0" w:afterAutospacing="0"/>
        <w:rPr>
          <w:rFonts w:hint="eastAsia"/>
          <w:color w:val="000000"/>
          <w:sz w:val="21"/>
          <w:szCs w:val="21"/>
        </w:rPr>
      </w:pPr>
      <w:hyperlink r:id="rId7" w:tgtFrame="_blank" w:history="1">
        <w:r>
          <w:rPr>
            <w:rStyle w:val="a6"/>
            <w:rFonts w:hint="eastAsia"/>
            <w:color w:val="000000"/>
            <w:sz w:val="27"/>
            <w:szCs w:val="27"/>
          </w:rPr>
          <w:t>附件：佛山市南海区住房城乡建设和水利局危大工程监督检查责令改正通知书.doc</w:t>
        </w:r>
      </w:hyperlink>
    </w:p>
    <w:p w:rsidR="00736357" w:rsidRDefault="00736357" w:rsidP="00736357">
      <w:pPr>
        <w:pStyle w:val="a5"/>
        <w:spacing w:before="0" w:beforeAutospacing="0" w:after="0" w:afterAutospacing="0"/>
        <w:rPr>
          <w:rFonts w:hint="eastAsia"/>
          <w:color w:val="000000"/>
          <w:sz w:val="21"/>
          <w:szCs w:val="21"/>
        </w:rPr>
      </w:pPr>
      <w:r>
        <w:rPr>
          <w:rFonts w:hint="eastAsia"/>
          <w:color w:val="000000"/>
          <w:sz w:val="27"/>
          <w:szCs w:val="27"/>
        </w:rPr>
        <w:t> </w:t>
      </w:r>
    </w:p>
    <w:p w:rsidR="00736357" w:rsidRDefault="00736357" w:rsidP="00736357">
      <w:pPr>
        <w:pStyle w:val="a5"/>
        <w:spacing w:before="0" w:beforeAutospacing="0" w:after="0" w:afterAutospacing="0"/>
        <w:rPr>
          <w:rFonts w:hint="eastAsia"/>
          <w:color w:val="000000"/>
          <w:sz w:val="21"/>
          <w:szCs w:val="21"/>
        </w:rPr>
      </w:pPr>
    </w:p>
    <w:p w:rsidR="00736357" w:rsidRDefault="00736357" w:rsidP="00736357">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736357" w:rsidRDefault="00736357" w:rsidP="00736357">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2020年11月13日</w:t>
      </w:r>
    </w:p>
    <w:p w:rsidR="00736357" w:rsidRPr="00736357" w:rsidRDefault="00736357" w:rsidP="00736357">
      <w:pPr>
        <w:rPr>
          <w:rFonts w:asciiTheme="majorEastAsia" w:eastAsiaTheme="majorEastAsia" w:hAnsiTheme="majorEastAsia"/>
          <w:sz w:val="36"/>
          <w:szCs w:val="36"/>
        </w:rPr>
      </w:pPr>
    </w:p>
    <w:sectPr w:rsidR="00736357" w:rsidRPr="007363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377" w:rsidRDefault="000B3377" w:rsidP="00736357">
      <w:r>
        <w:separator/>
      </w:r>
    </w:p>
  </w:endnote>
  <w:endnote w:type="continuationSeparator" w:id="1">
    <w:p w:rsidR="000B3377" w:rsidRDefault="000B3377" w:rsidP="007363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377" w:rsidRDefault="000B3377" w:rsidP="00736357">
      <w:r>
        <w:separator/>
      </w:r>
    </w:p>
  </w:footnote>
  <w:footnote w:type="continuationSeparator" w:id="1">
    <w:p w:rsidR="000B3377" w:rsidRDefault="000B3377" w:rsidP="007363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6357"/>
    <w:rsid w:val="000B3377"/>
    <w:rsid w:val="007363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363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36357"/>
    <w:rPr>
      <w:sz w:val="18"/>
      <w:szCs w:val="18"/>
    </w:rPr>
  </w:style>
  <w:style w:type="paragraph" w:styleId="a4">
    <w:name w:val="footer"/>
    <w:basedOn w:val="a"/>
    <w:link w:val="Char0"/>
    <w:uiPriority w:val="99"/>
    <w:semiHidden/>
    <w:unhideWhenUsed/>
    <w:rsid w:val="0073635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36357"/>
    <w:rPr>
      <w:sz w:val="18"/>
      <w:szCs w:val="18"/>
    </w:rPr>
  </w:style>
  <w:style w:type="paragraph" w:styleId="a5">
    <w:name w:val="Normal (Web)"/>
    <w:basedOn w:val="a"/>
    <w:uiPriority w:val="99"/>
    <w:semiHidden/>
    <w:unhideWhenUsed/>
    <w:rsid w:val="0073635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36357"/>
    <w:rPr>
      <w:color w:val="0000FF"/>
      <w:u w:val="single"/>
    </w:rPr>
  </w:style>
</w:styles>
</file>

<file path=word/webSettings.xml><?xml version="1.0" encoding="utf-8"?>
<w:webSettings xmlns:r="http://schemas.openxmlformats.org/officeDocument/2006/relationships" xmlns:w="http://schemas.openxmlformats.org/wordprocessingml/2006/main">
  <w:divs>
    <w:div w:id="54460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41/141450/461763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1/141449/461763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Words>
  <Characters>593</Characters>
  <Application>Microsoft Office Word</Application>
  <DocSecurity>0</DocSecurity>
  <Lines>4</Lines>
  <Paragraphs>1</Paragraphs>
  <ScaleCrop>false</ScaleCrop>
  <Company>Regaltec</Company>
  <LinksUpToDate>false</LinksUpToDate>
  <CharactersWithSpaces>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2020-11-19T00:58:00Z</dcterms:created>
  <dcterms:modified xsi:type="dcterms:W3CDTF">2020-11-19T00:59:00Z</dcterms:modified>
</cp:coreProperties>
</file>