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9E6C2D" w:rsidRDefault="009E6C2D" w:rsidP="009E6C2D">
      <w:pPr>
        <w:jc w:val="center"/>
        <w:rPr>
          <w:rFonts w:ascii="微软雅黑" w:eastAsia="微软雅黑" w:hAnsi="微软雅黑" w:hint="eastAsia"/>
          <w:color w:val="000000"/>
          <w:sz w:val="32"/>
          <w:szCs w:val="32"/>
        </w:rPr>
      </w:pPr>
      <w:r w:rsidRPr="009E6C2D">
        <w:rPr>
          <w:rFonts w:ascii="微软雅黑" w:eastAsia="微软雅黑" w:hAnsi="微软雅黑" w:hint="eastAsia"/>
          <w:color w:val="000000"/>
          <w:sz w:val="32"/>
          <w:szCs w:val="32"/>
        </w:rPr>
        <w:t>佛山市南海区住房城乡建设和水利局关于转发广东省住房和城乡建设厅关于印发《广东省物业管理区域春节期间新冠肺炎疫情防控工作指引》的通知</w:t>
      </w:r>
    </w:p>
    <w:p w:rsidR="009E6C2D" w:rsidRPr="009E6C2D" w:rsidRDefault="009E6C2D">
      <w:pPr>
        <w:rPr>
          <w:rFonts w:ascii="微软雅黑" w:eastAsia="微软雅黑" w:hAnsi="微软雅黑" w:hint="eastAsia"/>
          <w:color w:val="000000"/>
          <w:sz w:val="24"/>
          <w:szCs w:val="24"/>
        </w:rPr>
      </w:pPr>
    </w:p>
    <w:p w:rsidR="009E6C2D" w:rsidRPr="009E6C2D" w:rsidRDefault="009E6C2D" w:rsidP="009E6C2D">
      <w:pPr>
        <w:pStyle w:val="a5"/>
        <w:spacing w:before="0" w:beforeAutospacing="0" w:after="0" w:afterAutospacing="0" w:line="480" w:lineRule="auto"/>
        <w:rPr>
          <w:color w:val="000000"/>
        </w:rPr>
      </w:pPr>
      <w:r w:rsidRPr="009E6C2D">
        <w:rPr>
          <w:rFonts w:hint="eastAsia"/>
          <w:color w:val="000000"/>
        </w:rPr>
        <w:t>各镇（街道）房管所，各物业服务企业：</w:t>
      </w:r>
    </w:p>
    <w:p w:rsidR="009E6C2D" w:rsidRPr="009E6C2D" w:rsidRDefault="009E6C2D" w:rsidP="009E6C2D">
      <w:pPr>
        <w:pStyle w:val="a5"/>
        <w:spacing w:before="0" w:beforeAutospacing="0" w:after="0" w:afterAutospacing="0" w:line="480" w:lineRule="auto"/>
        <w:rPr>
          <w:rFonts w:hint="eastAsia"/>
          <w:color w:val="000000"/>
        </w:rPr>
      </w:pPr>
      <w:r w:rsidRPr="009E6C2D">
        <w:rPr>
          <w:rFonts w:hint="eastAsia"/>
          <w:color w:val="000000"/>
        </w:rPr>
        <w:t xml:space="preserve">　　为进一步加强春节期间新冠肺炎疫情防控工作，切实保障物业管理区域人员安全，现将《广东省住房和城乡建设厅关于印发〈广东省物业管理区域春节期间新冠肺炎疫情防控工作指引〉的通知》（粤建房函〔2021〕88号）转给你们，请结合市、区防疫指挥部相关工作要求，认真遵照执行。请各镇（街道）房管所做好对辖区内各物业管理项目的贯彻落实工作。</w:t>
      </w:r>
    </w:p>
    <w:p w:rsidR="009E6C2D" w:rsidRPr="009E6C2D" w:rsidRDefault="009E6C2D" w:rsidP="009E6C2D">
      <w:pPr>
        <w:pStyle w:val="a5"/>
        <w:spacing w:before="0" w:beforeAutospacing="0" w:after="0" w:afterAutospacing="0" w:line="480" w:lineRule="auto"/>
        <w:rPr>
          <w:rFonts w:hint="eastAsia"/>
          <w:color w:val="000000"/>
        </w:rPr>
      </w:pPr>
    </w:p>
    <w:p w:rsidR="009E6C2D" w:rsidRDefault="009E6C2D" w:rsidP="009E6C2D">
      <w:pPr>
        <w:pStyle w:val="a5"/>
        <w:spacing w:before="0" w:beforeAutospacing="0" w:after="0" w:afterAutospacing="0"/>
        <w:rPr>
          <w:color w:val="000000"/>
        </w:rPr>
      </w:pPr>
      <w:hyperlink r:id="rId6" w:tgtFrame="_blank" w:history="1">
        <w:r w:rsidRPr="009E6C2D">
          <w:rPr>
            <w:rStyle w:val="a6"/>
            <w:rFonts w:hint="eastAsia"/>
            <w:color w:val="000000"/>
          </w:rPr>
          <w:t>广东省住房和城乡建设厅关于印发《广东省物业管理区域春节期间新冠肺炎疫情防控工作指引》的通知.pdf</w:t>
        </w:r>
      </w:hyperlink>
    </w:p>
    <w:p w:rsidR="009E6C2D" w:rsidRPr="009E6C2D" w:rsidRDefault="009E6C2D" w:rsidP="009E6C2D">
      <w:pPr>
        <w:pStyle w:val="a5"/>
        <w:spacing w:before="0" w:beforeAutospacing="0" w:after="0" w:afterAutospacing="0"/>
        <w:rPr>
          <w:rFonts w:hint="eastAsia"/>
          <w:color w:val="000000"/>
        </w:rPr>
      </w:pPr>
    </w:p>
    <w:p w:rsidR="009E6C2D" w:rsidRPr="009E6C2D" w:rsidRDefault="009E6C2D" w:rsidP="009E6C2D">
      <w:pPr>
        <w:pStyle w:val="a5"/>
        <w:spacing w:before="0" w:beforeAutospacing="0" w:after="0" w:afterAutospacing="0" w:line="480" w:lineRule="auto"/>
        <w:jc w:val="right"/>
        <w:rPr>
          <w:rFonts w:hint="eastAsia"/>
          <w:color w:val="000000"/>
        </w:rPr>
      </w:pPr>
      <w:r w:rsidRPr="009E6C2D">
        <w:rPr>
          <w:rFonts w:hint="eastAsia"/>
          <w:color w:val="000000"/>
        </w:rPr>
        <w:t xml:space="preserve">　　佛山市南海区住房城乡建设和水利局</w:t>
      </w:r>
    </w:p>
    <w:p w:rsidR="009E6C2D" w:rsidRPr="009E6C2D" w:rsidRDefault="009E6C2D" w:rsidP="009E6C2D">
      <w:pPr>
        <w:pStyle w:val="a5"/>
        <w:spacing w:before="0" w:beforeAutospacing="0" w:after="0" w:afterAutospacing="0" w:line="480" w:lineRule="auto"/>
        <w:jc w:val="right"/>
        <w:rPr>
          <w:rFonts w:hint="eastAsia"/>
          <w:color w:val="000000"/>
        </w:rPr>
      </w:pPr>
      <w:r w:rsidRPr="009E6C2D">
        <w:rPr>
          <w:rFonts w:hint="eastAsia"/>
          <w:color w:val="000000"/>
        </w:rPr>
        <w:t xml:space="preserve">　　2021年2月4日</w:t>
      </w:r>
    </w:p>
    <w:p w:rsidR="009E6C2D" w:rsidRPr="009E6C2D" w:rsidRDefault="009E6C2D">
      <w:pPr>
        <w:rPr>
          <w:sz w:val="24"/>
          <w:szCs w:val="24"/>
        </w:rPr>
      </w:pPr>
    </w:p>
    <w:sectPr w:rsidR="009E6C2D" w:rsidRPr="009E6C2D">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E47F6" w:rsidRDefault="00BE47F6" w:rsidP="009E6C2D">
      <w:r>
        <w:separator/>
      </w:r>
    </w:p>
  </w:endnote>
  <w:endnote w:type="continuationSeparator" w:id="1">
    <w:p w:rsidR="00BE47F6" w:rsidRDefault="00BE47F6" w:rsidP="009E6C2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E47F6" w:rsidRDefault="00BE47F6" w:rsidP="009E6C2D">
      <w:r>
        <w:separator/>
      </w:r>
    </w:p>
  </w:footnote>
  <w:footnote w:type="continuationSeparator" w:id="1">
    <w:p w:rsidR="00BE47F6" w:rsidRDefault="00BE47F6" w:rsidP="009E6C2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9E6C2D"/>
    <w:rsid w:val="009E6C2D"/>
    <w:rsid w:val="00BE47F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9E6C2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9E6C2D"/>
    <w:rPr>
      <w:sz w:val="18"/>
      <w:szCs w:val="18"/>
    </w:rPr>
  </w:style>
  <w:style w:type="paragraph" w:styleId="a4">
    <w:name w:val="footer"/>
    <w:basedOn w:val="a"/>
    <w:link w:val="Char0"/>
    <w:uiPriority w:val="99"/>
    <w:semiHidden/>
    <w:unhideWhenUsed/>
    <w:rsid w:val="009E6C2D"/>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9E6C2D"/>
    <w:rPr>
      <w:sz w:val="18"/>
      <w:szCs w:val="18"/>
    </w:rPr>
  </w:style>
  <w:style w:type="paragraph" w:styleId="a5">
    <w:name w:val="Normal (Web)"/>
    <w:basedOn w:val="a"/>
    <w:uiPriority w:val="99"/>
    <w:semiHidden/>
    <w:unhideWhenUsed/>
    <w:rsid w:val="009E6C2D"/>
    <w:pPr>
      <w:widowControl/>
      <w:spacing w:before="100" w:beforeAutospacing="1" w:after="100" w:afterAutospacing="1"/>
      <w:jc w:val="left"/>
    </w:pPr>
    <w:rPr>
      <w:rFonts w:ascii="宋体" w:eastAsia="宋体" w:hAnsi="宋体" w:cs="宋体"/>
      <w:kern w:val="0"/>
      <w:sz w:val="24"/>
      <w:szCs w:val="24"/>
    </w:rPr>
  </w:style>
  <w:style w:type="character" w:styleId="a6">
    <w:name w:val="Hyperlink"/>
    <w:basedOn w:val="a0"/>
    <w:uiPriority w:val="99"/>
    <w:semiHidden/>
    <w:unhideWhenUsed/>
    <w:rsid w:val="009E6C2D"/>
    <w:rPr>
      <w:color w:val="0000FF"/>
      <w:u w:val="single"/>
    </w:rPr>
  </w:style>
</w:styles>
</file>

<file path=word/webSettings.xml><?xml version="1.0" encoding="utf-8"?>
<w:webSettings xmlns:r="http://schemas.openxmlformats.org/officeDocument/2006/relationships" xmlns:w="http://schemas.openxmlformats.org/wordprocessingml/2006/main">
  <w:divs>
    <w:div w:id="1241062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160/160386/4700594.pdf"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63</Words>
  <Characters>360</Characters>
  <Application>Microsoft Office Word</Application>
  <DocSecurity>0</DocSecurity>
  <Lines>3</Lines>
  <Paragraphs>1</Paragraphs>
  <ScaleCrop>false</ScaleCrop>
  <Company>Regaltec</Company>
  <LinksUpToDate>false</LinksUpToDate>
  <CharactersWithSpaces>422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2021-02-07T02:07:00Z</dcterms:created>
  <dcterms:modified xsi:type="dcterms:W3CDTF">2021-02-07T02:07:00Z</dcterms:modified>
</cp:coreProperties>
</file>