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B51" w:rsidRPr="00550B51" w:rsidRDefault="00550B51" w:rsidP="00550B51">
      <w:pPr>
        <w:widowControl/>
        <w:shd w:val="clear" w:color="auto" w:fill="FFFFFF"/>
        <w:spacing w:line="756" w:lineRule="atLeast"/>
        <w:jc w:val="center"/>
        <w:outlineLvl w:val="0"/>
        <w:rPr>
          <w:rFonts w:ascii="微软雅黑" w:eastAsia="微软雅黑" w:hAnsi="微软雅黑" w:cs="宋体"/>
          <w:b/>
          <w:color w:val="0E59A4"/>
          <w:kern w:val="36"/>
          <w:sz w:val="36"/>
          <w:szCs w:val="36"/>
        </w:rPr>
      </w:pPr>
      <w:r w:rsidRPr="00550B51">
        <w:rPr>
          <w:rFonts w:ascii="微软雅黑" w:eastAsia="微软雅黑" w:hAnsi="微软雅黑" w:cs="宋体" w:hint="eastAsia"/>
          <w:b/>
          <w:color w:val="0E59A4"/>
          <w:kern w:val="36"/>
          <w:sz w:val="36"/>
          <w:szCs w:val="36"/>
        </w:rPr>
        <w:t>佛山市南海区住房城乡建设和水利局关于开展2023年BIM技术应用调研辅导的通知</w:t>
      </w:r>
    </w:p>
    <w:p w:rsidR="00000000" w:rsidRPr="00550B51" w:rsidRDefault="00314221">
      <w:pPr>
        <w:rPr>
          <w:rFonts w:hint="eastAsia"/>
          <w:sz w:val="24"/>
          <w:szCs w:val="24"/>
        </w:rPr>
      </w:pPr>
    </w:p>
    <w:p w:rsidR="00550B51" w:rsidRPr="00550B51" w:rsidRDefault="00550B51" w:rsidP="00550B51">
      <w:pPr>
        <w:pStyle w:val="a5"/>
        <w:shd w:val="clear" w:color="auto" w:fill="FFFFFF"/>
        <w:spacing w:before="225" w:beforeAutospacing="0" w:after="225" w:afterAutospacing="0"/>
        <w:rPr>
          <w:color w:val="333333"/>
        </w:rPr>
      </w:pPr>
      <w:r w:rsidRPr="00550B51">
        <w:rPr>
          <w:rFonts w:hint="eastAsia"/>
          <w:color w:val="333333"/>
        </w:rPr>
        <w:t>各镇（街道）城建和水利办公室，区建筑工程质量监督站，各建设、设计、审图、施工、监理单位，各有关单位：</w:t>
      </w:r>
    </w:p>
    <w:p w:rsidR="00550B51" w:rsidRPr="00550B51" w:rsidRDefault="00550B51" w:rsidP="00550B51">
      <w:pPr>
        <w:pStyle w:val="a5"/>
        <w:shd w:val="clear" w:color="auto" w:fill="FFFFFF"/>
        <w:spacing w:before="225" w:beforeAutospacing="0" w:after="225" w:afterAutospacing="0"/>
        <w:rPr>
          <w:rFonts w:hint="eastAsia"/>
          <w:color w:val="333333"/>
        </w:rPr>
      </w:pPr>
      <w:r w:rsidRPr="00550B51">
        <w:rPr>
          <w:rFonts w:hint="eastAsia"/>
          <w:color w:val="333333"/>
        </w:rPr>
        <w:t xml:space="preserve">　　为进一步了解我区建筑信息模型技术（简称BIM技术）应用情况，我局决定开展2023年BIM技术应用调研，有关事宜通知如下：</w:t>
      </w:r>
    </w:p>
    <w:p w:rsidR="00550B51" w:rsidRPr="00550B51" w:rsidRDefault="00550B51" w:rsidP="00550B51">
      <w:pPr>
        <w:pStyle w:val="a5"/>
        <w:shd w:val="clear" w:color="auto" w:fill="FFFFFF"/>
        <w:spacing w:before="225" w:beforeAutospacing="0" w:after="225" w:afterAutospacing="0"/>
        <w:rPr>
          <w:rFonts w:hint="eastAsia"/>
          <w:color w:val="333333"/>
        </w:rPr>
      </w:pPr>
      <w:r w:rsidRPr="00550B51">
        <w:rPr>
          <w:rFonts w:hint="eastAsia"/>
          <w:color w:val="333333"/>
        </w:rPr>
        <w:t xml:space="preserve">　　一、调研时间及调研对象</w:t>
      </w:r>
    </w:p>
    <w:p w:rsidR="00550B51" w:rsidRPr="00550B51" w:rsidRDefault="00550B51" w:rsidP="00550B51">
      <w:pPr>
        <w:pStyle w:val="a5"/>
        <w:shd w:val="clear" w:color="auto" w:fill="FFFFFF"/>
        <w:spacing w:before="225" w:beforeAutospacing="0" w:after="225" w:afterAutospacing="0"/>
        <w:rPr>
          <w:rFonts w:hint="eastAsia"/>
          <w:color w:val="333333"/>
        </w:rPr>
      </w:pPr>
      <w:r w:rsidRPr="00550B51">
        <w:rPr>
          <w:rFonts w:hint="eastAsia"/>
          <w:color w:val="333333"/>
        </w:rPr>
        <w:t xml:space="preserve">　　2023年4—5月。线上问卷调研对象主要为房屋建筑领域应用BIM技术的从业人员；线下调研辅导对象主要为南海区BIM技术应用试点项目（第一批）及部分设计、施工、竣工验收、运维阶段主动应用BIM技术的项目。</w:t>
      </w:r>
    </w:p>
    <w:p w:rsidR="00550B51" w:rsidRPr="00550B51" w:rsidRDefault="00550B51" w:rsidP="00550B51">
      <w:pPr>
        <w:pStyle w:val="a5"/>
        <w:shd w:val="clear" w:color="auto" w:fill="FFFFFF"/>
        <w:spacing w:before="225" w:beforeAutospacing="0" w:after="225" w:afterAutospacing="0"/>
        <w:rPr>
          <w:rFonts w:hint="eastAsia"/>
          <w:color w:val="333333"/>
        </w:rPr>
      </w:pPr>
      <w:r w:rsidRPr="00550B51">
        <w:rPr>
          <w:rFonts w:hint="eastAsia"/>
          <w:color w:val="333333"/>
        </w:rPr>
        <w:t xml:space="preserve">　　二、调研方式</w:t>
      </w:r>
    </w:p>
    <w:p w:rsidR="00550B51" w:rsidRPr="00550B51" w:rsidRDefault="00550B51" w:rsidP="00550B51">
      <w:pPr>
        <w:pStyle w:val="a5"/>
        <w:shd w:val="clear" w:color="auto" w:fill="FFFFFF"/>
        <w:spacing w:before="225" w:beforeAutospacing="0" w:after="225" w:afterAutospacing="0"/>
        <w:rPr>
          <w:rFonts w:hint="eastAsia"/>
          <w:color w:val="333333"/>
        </w:rPr>
      </w:pPr>
      <w:r w:rsidRPr="00550B51">
        <w:rPr>
          <w:rFonts w:hint="eastAsia"/>
          <w:color w:val="333333"/>
        </w:rPr>
        <w:t xml:space="preserve">　　（一）线上投放调研问卷。通过调研问卷广泛了解BIM技术应用现状、发展趋势、企业及从业人员需求，为我局下一步研究制定相关政策提供参考意见。</w:t>
      </w:r>
    </w:p>
    <w:p w:rsidR="00550B51" w:rsidRPr="00550B51" w:rsidRDefault="00550B51" w:rsidP="00550B51">
      <w:pPr>
        <w:pStyle w:val="a5"/>
        <w:shd w:val="clear" w:color="auto" w:fill="FFFFFF"/>
        <w:spacing w:before="225" w:beforeAutospacing="0" w:after="225" w:afterAutospacing="0"/>
        <w:rPr>
          <w:rFonts w:hint="eastAsia"/>
          <w:color w:val="333333"/>
        </w:rPr>
      </w:pPr>
      <w:r w:rsidRPr="00550B51">
        <w:rPr>
          <w:rFonts w:hint="eastAsia"/>
          <w:color w:val="333333"/>
        </w:rPr>
        <w:t xml:space="preserve">　　（二）现场调研辅导。我局组织行业专家、协会人员到项目现场与项目主要负责人、技术骨干等进行座谈，了解项目BIM技术的应用情况、实际效益及存在困难，为项目提供BIM应用方面的技术辅导。</w:t>
      </w:r>
    </w:p>
    <w:p w:rsidR="00550B51" w:rsidRPr="00550B51" w:rsidRDefault="00550B51" w:rsidP="00550B51">
      <w:pPr>
        <w:pStyle w:val="a5"/>
        <w:shd w:val="clear" w:color="auto" w:fill="FFFFFF"/>
        <w:spacing w:before="225" w:beforeAutospacing="0" w:after="225" w:afterAutospacing="0"/>
        <w:rPr>
          <w:rFonts w:hint="eastAsia"/>
          <w:color w:val="333333"/>
        </w:rPr>
      </w:pPr>
      <w:r w:rsidRPr="00550B51">
        <w:rPr>
          <w:rFonts w:hint="eastAsia"/>
          <w:color w:val="333333"/>
        </w:rPr>
        <w:t xml:space="preserve">　　三、工作安排</w:t>
      </w:r>
    </w:p>
    <w:p w:rsidR="00550B51" w:rsidRPr="00550B51" w:rsidRDefault="00550B51" w:rsidP="00550B51">
      <w:pPr>
        <w:pStyle w:val="a5"/>
        <w:shd w:val="clear" w:color="auto" w:fill="FFFFFF"/>
        <w:spacing w:before="225" w:beforeAutospacing="0" w:after="225" w:afterAutospacing="0"/>
        <w:rPr>
          <w:rFonts w:hint="eastAsia"/>
          <w:color w:val="333333"/>
        </w:rPr>
      </w:pPr>
      <w:r w:rsidRPr="00550B51">
        <w:rPr>
          <w:rStyle w:val="a6"/>
          <w:rFonts w:hint="eastAsia"/>
          <w:color w:val="333333"/>
        </w:rPr>
        <w:t xml:space="preserve">　　（一）调研问卷</w:t>
      </w:r>
    </w:p>
    <w:p w:rsidR="00550B51" w:rsidRPr="00550B51" w:rsidRDefault="00550B51" w:rsidP="00550B51">
      <w:pPr>
        <w:pStyle w:val="a5"/>
        <w:shd w:val="clear" w:color="auto" w:fill="FFFFFF"/>
        <w:spacing w:before="225" w:beforeAutospacing="0" w:after="225" w:afterAutospacing="0"/>
        <w:rPr>
          <w:rFonts w:hint="eastAsia"/>
          <w:color w:val="333333"/>
        </w:rPr>
      </w:pPr>
      <w:r w:rsidRPr="00550B51">
        <w:rPr>
          <w:rStyle w:val="a6"/>
          <w:rFonts w:hint="eastAsia"/>
          <w:color w:val="333333"/>
        </w:rPr>
        <w:t xml:space="preserve">　　1.填写方式</w:t>
      </w:r>
    </w:p>
    <w:p w:rsidR="00550B51" w:rsidRPr="00550B51" w:rsidRDefault="00550B51" w:rsidP="00550B51">
      <w:pPr>
        <w:pStyle w:val="a5"/>
        <w:shd w:val="clear" w:color="auto" w:fill="FFFFFF"/>
        <w:spacing w:before="225" w:beforeAutospacing="0" w:after="225" w:afterAutospacing="0"/>
        <w:rPr>
          <w:rFonts w:hint="eastAsia"/>
          <w:color w:val="333333"/>
        </w:rPr>
      </w:pPr>
      <w:r w:rsidRPr="00550B51">
        <w:rPr>
          <w:rFonts w:hint="eastAsia"/>
          <w:color w:val="333333"/>
        </w:rPr>
        <w:t xml:space="preserve">　　通过微信扫描二维码完成问卷调查填写（二维码见附件1，二维码有效期一个月）。</w:t>
      </w:r>
    </w:p>
    <w:p w:rsidR="00550B51" w:rsidRPr="00550B51" w:rsidRDefault="00550B51" w:rsidP="00550B51">
      <w:pPr>
        <w:pStyle w:val="a5"/>
        <w:shd w:val="clear" w:color="auto" w:fill="FFFFFF"/>
        <w:spacing w:before="225" w:beforeAutospacing="0" w:after="225" w:afterAutospacing="0"/>
        <w:rPr>
          <w:rFonts w:hint="eastAsia"/>
          <w:color w:val="333333"/>
        </w:rPr>
      </w:pPr>
      <w:r w:rsidRPr="00550B51">
        <w:rPr>
          <w:rStyle w:val="a6"/>
          <w:rFonts w:hint="eastAsia"/>
          <w:color w:val="333333"/>
        </w:rPr>
        <w:t xml:space="preserve">　　2.问卷完成数量</w:t>
      </w:r>
    </w:p>
    <w:p w:rsidR="00550B51" w:rsidRPr="00550B51" w:rsidRDefault="00550B51" w:rsidP="00550B51">
      <w:pPr>
        <w:pStyle w:val="a5"/>
        <w:shd w:val="clear" w:color="auto" w:fill="FFFFFF"/>
        <w:spacing w:before="225" w:beforeAutospacing="0" w:after="225" w:afterAutospacing="0"/>
        <w:rPr>
          <w:rFonts w:hint="eastAsia"/>
          <w:color w:val="333333"/>
        </w:rPr>
      </w:pPr>
      <w:r w:rsidRPr="00550B51">
        <w:rPr>
          <w:rFonts w:hint="eastAsia"/>
          <w:color w:val="333333"/>
        </w:rPr>
        <w:t xml:space="preserve">　　请各单位发动企业相关技术人员配合完成调查问卷，每个镇（街道）发动企业完成调查问卷样本量不少于10份，区建筑工程质量监督站发动企业完成调查问卷样本量不少于40份，每个行业协会发动企业完成调查问卷样本量不少于30份。</w:t>
      </w:r>
    </w:p>
    <w:p w:rsidR="00550B51" w:rsidRPr="00550B51" w:rsidRDefault="00550B51" w:rsidP="00550B51">
      <w:pPr>
        <w:pStyle w:val="a5"/>
        <w:shd w:val="clear" w:color="auto" w:fill="FFFFFF"/>
        <w:spacing w:before="225" w:beforeAutospacing="0" w:after="225" w:afterAutospacing="0"/>
        <w:rPr>
          <w:rFonts w:hint="eastAsia"/>
          <w:color w:val="333333"/>
        </w:rPr>
      </w:pPr>
      <w:r w:rsidRPr="00550B51">
        <w:rPr>
          <w:rStyle w:val="a6"/>
          <w:rFonts w:hint="eastAsia"/>
          <w:color w:val="333333"/>
        </w:rPr>
        <w:t xml:space="preserve">　　3.完成时间</w:t>
      </w:r>
    </w:p>
    <w:p w:rsidR="00550B51" w:rsidRPr="00550B51" w:rsidRDefault="00550B51" w:rsidP="00550B51">
      <w:pPr>
        <w:pStyle w:val="a5"/>
        <w:shd w:val="clear" w:color="auto" w:fill="FFFFFF"/>
        <w:spacing w:before="225" w:beforeAutospacing="0" w:after="225" w:afterAutospacing="0"/>
        <w:rPr>
          <w:rFonts w:hint="eastAsia"/>
          <w:color w:val="333333"/>
        </w:rPr>
      </w:pPr>
      <w:r w:rsidRPr="00550B51">
        <w:rPr>
          <w:rFonts w:hint="eastAsia"/>
          <w:color w:val="333333"/>
        </w:rPr>
        <w:t xml:space="preserve">　　请各镇（街道）、区质监站、各协会于2023年5月20日前组织完成调查问卷填写，并将附件2的问卷调查完成情况表通过政务网反馈给我局或发送至nhzjza@163.com。</w:t>
      </w:r>
    </w:p>
    <w:p w:rsidR="00550B51" w:rsidRPr="00550B51" w:rsidRDefault="00550B51" w:rsidP="00550B51">
      <w:pPr>
        <w:pStyle w:val="a5"/>
        <w:shd w:val="clear" w:color="auto" w:fill="FFFFFF"/>
        <w:spacing w:before="225" w:beforeAutospacing="0" w:after="225" w:afterAutospacing="0"/>
        <w:rPr>
          <w:rFonts w:hint="eastAsia"/>
          <w:color w:val="333333"/>
        </w:rPr>
      </w:pPr>
      <w:r w:rsidRPr="00550B51">
        <w:rPr>
          <w:rStyle w:val="a6"/>
          <w:rFonts w:hint="eastAsia"/>
          <w:color w:val="333333"/>
        </w:rPr>
        <w:lastRenderedPageBreak/>
        <w:t xml:space="preserve">　　（二）现场调研辅导</w:t>
      </w:r>
    </w:p>
    <w:p w:rsidR="00550B51" w:rsidRPr="00550B51" w:rsidRDefault="00550B51" w:rsidP="00550B51">
      <w:pPr>
        <w:pStyle w:val="a5"/>
        <w:shd w:val="clear" w:color="auto" w:fill="FFFFFF"/>
        <w:spacing w:before="225" w:beforeAutospacing="0" w:after="225" w:afterAutospacing="0"/>
        <w:rPr>
          <w:rFonts w:hint="eastAsia"/>
          <w:color w:val="333333"/>
        </w:rPr>
      </w:pPr>
      <w:r w:rsidRPr="00550B51">
        <w:rPr>
          <w:rStyle w:val="a6"/>
          <w:rFonts w:hint="eastAsia"/>
          <w:color w:val="333333"/>
        </w:rPr>
        <w:t xml:space="preserve">　　1.时间</w:t>
      </w:r>
    </w:p>
    <w:p w:rsidR="00550B51" w:rsidRPr="00550B51" w:rsidRDefault="00550B51" w:rsidP="00550B51">
      <w:pPr>
        <w:pStyle w:val="a5"/>
        <w:shd w:val="clear" w:color="auto" w:fill="FFFFFF"/>
        <w:spacing w:before="225" w:beforeAutospacing="0" w:after="225" w:afterAutospacing="0"/>
        <w:rPr>
          <w:rFonts w:hint="eastAsia"/>
          <w:color w:val="333333"/>
        </w:rPr>
      </w:pPr>
      <w:r w:rsidRPr="00550B51">
        <w:rPr>
          <w:rFonts w:hint="eastAsia"/>
          <w:color w:val="333333"/>
        </w:rPr>
        <w:t xml:space="preserve">　　2023年4—5月，具体时间根据项目实际情况安排。</w:t>
      </w:r>
    </w:p>
    <w:p w:rsidR="00550B51" w:rsidRPr="00550B51" w:rsidRDefault="00550B51" w:rsidP="00550B51">
      <w:pPr>
        <w:pStyle w:val="a5"/>
        <w:shd w:val="clear" w:color="auto" w:fill="FFFFFF"/>
        <w:spacing w:before="225" w:beforeAutospacing="0" w:after="225" w:afterAutospacing="0"/>
        <w:rPr>
          <w:rFonts w:hint="eastAsia"/>
          <w:color w:val="333333"/>
        </w:rPr>
      </w:pPr>
      <w:r w:rsidRPr="00550B51">
        <w:rPr>
          <w:rStyle w:val="a6"/>
          <w:rFonts w:hint="eastAsia"/>
          <w:color w:val="333333"/>
        </w:rPr>
        <w:t xml:space="preserve">　　2.参加人员</w:t>
      </w:r>
    </w:p>
    <w:p w:rsidR="00550B51" w:rsidRPr="00550B51" w:rsidRDefault="00550B51" w:rsidP="00550B51">
      <w:pPr>
        <w:pStyle w:val="a5"/>
        <w:shd w:val="clear" w:color="auto" w:fill="FFFFFF"/>
        <w:spacing w:before="225" w:beforeAutospacing="0" w:after="225" w:afterAutospacing="0"/>
        <w:rPr>
          <w:rFonts w:hint="eastAsia"/>
          <w:color w:val="333333"/>
        </w:rPr>
      </w:pPr>
      <w:r w:rsidRPr="00550B51">
        <w:rPr>
          <w:rFonts w:hint="eastAsia"/>
          <w:color w:val="333333"/>
        </w:rPr>
        <w:t xml:space="preserve">　　我局工作人员，市装配式建筑与智能建造协会及相关专家。</w:t>
      </w:r>
    </w:p>
    <w:p w:rsidR="00550B51" w:rsidRPr="00550B51" w:rsidRDefault="00550B51" w:rsidP="00550B51">
      <w:pPr>
        <w:pStyle w:val="a5"/>
        <w:shd w:val="clear" w:color="auto" w:fill="FFFFFF"/>
        <w:spacing w:before="225" w:beforeAutospacing="0" w:after="225" w:afterAutospacing="0"/>
        <w:rPr>
          <w:rFonts w:hint="eastAsia"/>
          <w:color w:val="333333"/>
        </w:rPr>
      </w:pPr>
      <w:r w:rsidRPr="00550B51">
        <w:rPr>
          <w:rFonts w:hint="eastAsia"/>
          <w:color w:val="333333"/>
        </w:rPr>
        <w:t xml:space="preserve">　　四、其他要求</w:t>
      </w:r>
    </w:p>
    <w:p w:rsidR="00550B51" w:rsidRPr="00550B51" w:rsidRDefault="00550B51" w:rsidP="00550B51">
      <w:pPr>
        <w:pStyle w:val="a5"/>
        <w:shd w:val="clear" w:color="auto" w:fill="FFFFFF"/>
        <w:spacing w:before="225" w:beforeAutospacing="0" w:after="225" w:afterAutospacing="0"/>
        <w:rPr>
          <w:rFonts w:hint="eastAsia"/>
          <w:color w:val="333333"/>
        </w:rPr>
      </w:pPr>
      <w:r w:rsidRPr="00550B51">
        <w:rPr>
          <w:rFonts w:hint="eastAsia"/>
          <w:color w:val="333333"/>
        </w:rPr>
        <w:t xml:space="preserve">　　请市装配式建筑与智能建造协会协调各调研项目安排好本次调研行程，做好调研问卷收集，组织行业专家做好本次调研活动的数据整理分析工作，并形成相关报告。</w:t>
      </w:r>
    </w:p>
    <w:p w:rsidR="00550B51" w:rsidRPr="00550B51" w:rsidRDefault="00550B51" w:rsidP="00550B51">
      <w:pPr>
        <w:pStyle w:val="a5"/>
        <w:shd w:val="clear" w:color="auto" w:fill="FFFFFF"/>
        <w:spacing w:before="225" w:beforeAutospacing="0" w:after="225" w:afterAutospacing="0"/>
        <w:rPr>
          <w:rFonts w:ascii="微软雅黑" w:eastAsia="微软雅黑" w:hAnsi="微软雅黑" w:hint="eastAsia"/>
          <w:color w:val="333333"/>
        </w:rPr>
      </w:pPr>
      <w:r w:rsidRPr="00550B51">
        <w:rPr>
          <w:rFonts w:ascii="微软雅黑" w:eastAsia="微软雅黑" w:hAnsi="微软雅黑" w:hint="eastAsia"/>
          <w:color w:val="333333"/>
        </w:rPr>
        <w:t> </w:t>
      </w:r>
    </w:p>
    <w:p w:rsidR="00550B51" w:rsidRPr="00550B51" w:rsidRDefault="00550B51" w:rsidP="00550B51">
      <w:pPr>
        <w:pStyle w:val="a5"/>
        <w:shd w:val="clear" w:color="auto" w:fill="FFFFFF"/>
        <w:spacing w:before="225" w:beforeAutospacing="0" w:after="225" w:afterAutospacing="0"/>
        <w:rPr>
          <w:rFonts w:ascii="微软雅黑" w:eastAsia="微软雅黑" w:hAnsi="微软雅黑" w:hint="eastAsia"/>
          <w:color w:val="333333"/>
        </w:rPr>
      </w:pPr>
      <w:hyperlink r:id="rId6" w:tgtFrame="_blank" w:history="1">
        <w:r w:rsidRPr="00550B51">
          <w:rPr>
            <w:rStyle w:val="a7"/>
            <w:rFonts w:ascii="微软雅黑" w:eastAsia="微软雅黑" w:hAnsi="微软雅黑" w:hint="eastAsia"/>
            <w:color w:val="333333"/>
          </w:rPr>
          <w:t>附件1：《BIM技术应用情况调研问卷》二维码.docx</w:t>
        </w:r>
      </w:hyperlink>
    </w:p>
    <w:p w:rsidR="00550B51" w:rsidRPr="00550B51" w:rsidRDefault="00550B51" w:rsidP="00550B51">
      <w:pPr>
        <w:pStyle w:val="a5"/>
        <w:shd w:val="clear" w:color="auto" w:fill="FFFFFF"/>
        <w:spacing w:before="225" w:beforeAutospacing="0" w:after="225" w:afterAutospacing="0"/>
        <w:rPr>
          <w:rFonts w:ascii="微软雅黑" w:eastAsia="微软雅黑" w:hAnsi="微软雅黑" w:hint="eastAsia"/>
          <w:color w:val="333333"/>
        </w:rPr>
      </w:pPr>
      <w:hyperlink r:id="rId7" w:tgtFrame="_blank" w:history="1">
        <w:r w:rsidRPr="00550B51">
          <w:rPr>
            <w:rStyle w:val="a7"/>
            <w:rFonts w:ascii="微软雅黑" w:eastAsia="微软雅黑" w:hAnsi="微软雅黑" w:hint="eastAsia"/>
            <w:color w:val="333333"/>
          </w:rPr>
          <w:t>附件2：BIM技术应用情况调研问卷调查完成情况表.doc</w:t>
        </w:r>
      </w:hyperlink>
    </w:p>
    <w:p w:rsidR="00550B51" w:rsidRPr="00550B51" w:rsidRDefault="00550B51" w:rsidP="00550B51">
      <w:pPr>
        <w:pStyle w:val="a5"/>
        <w:shd w:val="clear" w:color="auto" w:fill="FFFFFF"/>
        <w:spacing w:before="225" w:beforeAutospacing="0" w:after="225" w:afterAutospacing="0"/>
        <w:jc w:val="right"/>
        <w:rPr>
          <w:rFonts w:ascii="微软雅黑" w:eastAsia="微软雅黑" w:hAnsi="微软雅黑" w:hint="eastAsia"/>
          <w:color w:val="333333"/>
        </w:rPr>
      </w:pPr>
      <w:r w:rsidRPr="00550B51">
        <w:rPr>
          <w:rFonts w:ascii="微软雅黑" w:eastAsia="微软雅黑" w:hAnsi="微软雅黑" w:hint="eastAsia"/>
          <w:color w:val="333333"/>
        </w:rPr>
        <w:t> </w:t>
      </w:r>
    </w:p>
    <w:p w:rsidR="00550B51" w:rsidRPr="00550B51" w:rsidRDefault="00550B51" w:rsidP="00550B51">
      <w:pPr>
        <w:pStyle w:val="a5"/>
        <w:shd w:val="clear" w:color="auto" w:fill="FFFFFF"/>
        <w:spacing w:before="225" w:beforeAutospacing="0" w:after="225" w:afterAutospacing="0"/>
        <w:jc w:val="right"/>
        <w:rPr>
          <w:rFonts w:hint="eastAsia"/>
          <w:color w:val="333333"/>
        </w:rPr>
      </w:pPr>
      <w:r w:rsidRPr="00550B51">
        <w:rPr>
          <w:rFonts w:hint="eastAsia"/>
          <w:color w:val="333333"/>
        </w:rPr>
        <w:t xml:space="preserve">　　佛山市南海区住房城乡建设和水利局</w:t>
      </w:r>
    </w:p>
    <w:p w:rsidR="00550B51" w:rsidRPr="00550B51" w:rsidRDefault="00550B51" w:rsidP="00550B51">
      <w:pPr>
        <w:pStyle w:val="a5"/>
        <w:shd w:val="clear" w:color="auto" w:fill="FFFFFF"/>
        <w:spacing w:before="225" w:beforeAutospacing="0" w:after="225" w:afterAutospacing="0"/>
        <w:jc w:val="right"/>
        <w:rPr>
          <w:rFonts w:hint="eastAsia"/>
          <w:color w:val="333333"/>
        </w:rPr>
      </w:pPr>
      <w:r w:rsidRPr="00550B51">
        <w:rPr>
          <w:rFonts w:hint="eastAsia"/>
          <w:color w:val="333333"/>
        </w:rPr>
        <w:t xml:space="preserve">　　2023年4月17日</w:t>
      </w:r>
    </w:p>
    <w:p w:rsidR="00550B51" w:rsidRPr="00550B51" w:rsidRDefault="00550B51" w:rsidP="00550B51">
      <w:pPr>
        <w:pStyle w:val="a5"/>
        <w:shd w:val="clear" w:color="auto" w:fill="FFFFFF"/>
        <w:spacing w:before="225" w:beforeAutospacing="0" w:after="225" w:afterAutospacing="0"/>
        <w:rPr>
          <w:rFonts w:hint="eastAsia"/>
          <w:color w:val="333333"/>
        </w:rPr>
      </w:pPr>
      <w:r w:rsidRPr="00550B51">
        <w:rPr>
          <w:rFonts w:hint="eastAsia"/>
          <w:color w:val="333333"/>
        </w:rPr>
        <w:t xml:space="preserve">　　（区住建水利局联系人：张志明，联系电话：86286071，市装配式建筑与智能建造协会联系人：梁海云，联系电话：18988673983）</w:t>
      </w:r>
    </w:p>
    <w:p w:rsidR="00550B51" w:rsidRPr="00550B51" w:rsidRDefault="00550B51">
      <w:pPr>
        <w:rPr>
          <w:sz w:val="24"/>
          <w:szCs w:val="24"/>
        </w:rPr>
      </w:pPr>
    </w:p>
    <w:sectPr w:rsidR="00550B51" w:rsidRPr="00550B5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4221" w:rsidRDefault="00314221" w:rsidP="00550B51">
      <w:r>
        <w:separator/>
      </w:r>
    </w:p>
  </w:endnote>
  <w:endnote w:type="continuationSeparator" w:id="1">
    <w:p w:rsidR="00314221" w:rsidRDefault="00314221" w:rsidP="00550B5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4221" w:rsidRDefault="00314221" w:rsidP="00550B51">
      <w:r>
        <w:separator/>
      </w:r>
    </w:p>
  </w:footnote>
  <w:footnote w:type="continuationSeparator" w:id="1">
    <w:p w:rsidR="00314221" w:rsidRDefault="00314221" w:rsidP="00550B5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50B51"/>
    <w:rsid w:val="00314221"/>
    <w:rsid w:val="00550B5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50B5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50B5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50B51"/>
    <w:rPr>
      <w:sz w:val="18"/>
      <w:szCs w:val="18"/>
    </w:rPr>
  </w:style>
  <w:style w:type="paragraph" w:styleId="a4">
    <w:name w:val="footer"/>
    <w:basedOn w:val="a"/>
    <w:link w:val="Char0"/>
    <w:uiPriority w:val="99"/>
    <w:semiHidden/>
    <w:unhideWhenUsed/>
    <w:rsid w:val="00550B5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50B51"/>
    <w:rPr>
      <w:sz w:val="18"/>
      <w:szCs w:val="18"/>
    </w:rPr>
  </w:style>
  <w:style w:type="character" w:customStyle="1" w:styleId="1Char">
    <w:name w:val="标题 1 Char"/>
    <w:basedOn w:val="a0"/>
    <w:link w:val="1"/>
    <w:uiPriority w:val="9"/>
    <w:rsid w:val="00550B51"/>
    <w:rPr>
      <w:rFonts w:ascii="宋体" w:eastAsia="宋体" w:hAnsi="宋体" w:cs="宋体"/>
      <w:b/>
      <w:bCs/>
      <w:kern w:val="36"/>
      <w:sz w:val="48"/>
      <w:szCs w:val="48"/>
    </w:rPr>
  </w:style>
  <w:style w:type="paragraph" w:styleId="a5">
    <w:name w:val="Normal (Web)"/>
    <w:basedOn w:val="a"/>
    <w:uiPriority w:val="99"/>
    <w:semiHidden/>
    <w:unhideWhenUsed/>
    <w:rsid w:val="00550B51"/>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50B51"/>
    <w:rPr>
      <w:b/>
      <w:bCs/>
    </w:rPr>
  </w:style>
  <w:style w:type="character" w:styleId="a7">
    <w:name w:val="Hyperlink"/>
    <w:basedOn w:val="a0"/>
    <w:uiPriority w:val="99"/>
    <w:semiHidden/>
    <w:unhideWhenUsed/>
    <w:rsid w:val="00550B51"/>
    <w:rPr>
      <w:color w:val="0000FF"/>
      <w:u w:val="single"/>
    </w:rPr>
  </w:style>
</w:styles>
</file>

<file path=word/webSettings.xml><?xml version="1.0" encoding="utf-8"?>
<w:webSettings xmlns:r="http://schemas.openxmlformats.org/officeDocument/2006/relationships" xmlns:w="http://schemas.openxmlformats.org/wordprocessingml/2006/main">
  <w:divs>
    <w:div w:id="915751241">
      <w:bodyDiv w:val="1"/>
      <w:marLeft w:val="0"/>
      <w:marRight w:val="0"/>
      <w:marTop w:val="0"/>
      <w:marBottom w:val="0"/>
      <w:divBdr>
        <w:top w:val="none" w:sz="0" w:space="0" w:color="auto"/>
        <w:left w:val="none" w:sz="0" w:space="0" w:color="auto"/>
        <w:bottom w:val="none" w:sz="0" w:space="0" w:color="auto"/>
        <w:right w:val="none" w:sz="0" w:space="0" w:color="auto"/>
      </w:divBdr>
    </w:div>
    <w:div w:id="194159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27/327344/5587552.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27/327343/5587552.doc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185</Words>
  <Characters>1056</Characters>
  <Application>Microsoft Office Word</Application>
  <DocSecurity>0</DocSecurity>
  <Lines>8</Lines>
  <Paragraphs>2</Paragraphs>
  <ScaleCrop>false</ScaleCrop>
  <Company>Regaltec</Company>
  <LinksUpToDate>false</LinksUpToDate>
  <CharactersWithSpaces>1239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2023-04-20T02:10:00Z</dcterms:created>
  <dcterms:modified xsi:type="dcterms:W3CDTF">2023-04-20T02:11:00Z</dcterms:modified>
</cp:coreProperties>
</file>