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附件1 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佛山市南海区新时代优秀农房设计方案申报表</w:t>
      </w:r>
    </w:p>
    <w:bookmarkEnd w:id="0"/>
    <w:tbl>
      <w:tblPr>
        <w:tblStyle w:val="5"/>
        <w:tblpPr w:leftFromText="180" w:rightFromText="180" w:vertAnchor="text" w:horzAnchor="page" w:tblpX="1406" w:tblpY="13"/>
        <w:tblOverlap w:val="never"/>
        <w:tblW w:w="92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2130"/>
        <w:gridCol w:w="2250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参赛单位名称（个人）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单位/个人通讯地址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72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成员信息</w:t>
            </w: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24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24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724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农房类型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（1）</w:t>
            </w:r>
            <w:r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临街型（商住两用）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□</w:t>
            </w:r>
          </w:p>
          <w:p>
            <w:pPr>
              <w:numPr>
                <w:ilvl w:val="0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（2）</w:t>
            </w:r>
            <w:r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别墅型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设计构思 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72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成果构成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主要经济指标</w:t>
            </w:r>
          </w:p>
        </w:tc>
        <w:tc>
          <w:tcPr>
            <w:tcW w:w="753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ZDgyOWYyMDczOTI4ZWM4OWI3OGRjMGVkNjAzNTUifQ=="/>
  </w:docVars>
  <w:rsids>
    <w:rsidRoot w:val="00423D9C"/>
    <w:rsid w:val="001C26E0"/>
    <w:rsid w:val="0036446E"/>
    <w:rsid w:val="003A58F7"/>
    <w:rsid w:val="00423D9C"/>
    <w:rsid w:val="008305AD"/>
    <w:rsid w:val="008349DE"/>
    <w:rsid w:val="009274B3"/>
    <w:rsid w:val="00A91A00"/>
    <w:rsid w:val="00B36E27"/>
    <w:rsid w:val="00E55BBC"/>
    <w:rsid w:val="04A91193"/>
    <w:rsid w:val="04FA7534"/>
    <w:rsid w:val="0E3F6528"/>
    <w:rsid w:val="13BF139B"/>
    <w:rsid w:val="17BE469F"/>
    <w:rsid w:val="2085345D"/>
    <w:rsid w:val="22BA3F45"/>
    <w:rsid w:val="275E55DE"/>
    <w:rsid w:val="2C453601"/>
    <w:rsid w:val="3052654D"/>
    <w:rsid w:val="33D4458B"/>
    <w:rsid w:val="3AC8348C"/>
    <w:rsid w:val="4BD66A10"/>
    <w:rsid w:val="534E548F"/>
    <w:rsid w:val="65A44A5C"/>
    <w:rsid w:val="66F75F36"/>
    <w:rsid w:val="7ABC23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</Words>
  <Characters>133</Characters>
  <Lines>1</Lines>
  <Paragraphs>1</Paragraphs>
  <TotalTime>9</TotalTime>
  <ScaleCrop>false</ScaleCrop>
  <LinksUpToDate>false</LinksUpToDate>
  <CharactersWithSpaces>155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2019-03-07T07:18:00Z</dcterms:created>
  <dc:creator>Administrator</dc:creator>
  <cp:lastModifiedBy>张志明</cp:lastModifiedBy>
  <dcterms:modified xsi:type="dcterms:W3CDTF">2023-10-09T08:20:15Z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9249DCEAC9B049AD9BCC9AFB439D278D_12</vt:lpwstr>
  </property>
</Properties>
</file>