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3702"/>
        <w:gridCol w:w="780"/>
        <w:gridCol w:w="1695"/>
        <w:gridCol w:w="1095"/>
        <w:gridCol w:w="1935"/>
        <w:gridCol w:w="2490"/>
        <w:gridCol w:w="1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93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ind w:firstLine="480" w:firstLineChars="150"/>
              <w:jc w:val="left"/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附件3</w:t>
            </w:r>
          </w:p>
          <w:p>
            <w:pPr>
              <w:ind w:right="-409" w:rightChars="-195" w:firstLine="723" w:firstLineChars="200"/>
              <w:jc w:val="both"/>
              <w:rPr>
                <w:rFonts w:hint="eastAsia" w:ascii="宋体" w:hAnsi="宋体" w:cs="宋体"/>
                <w:b/>
                <w:kern w:val="0"/>
                <w:sz w:val="36"/>
                <w:szCs w:val="36"/>
              </w:rPr>
            </w:pP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  <w:lang w:val="en-US" w:eastAsia="zh-CN"/>
              </w:rPr>
              <w:t>南海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  <w:lang w:val="en-US" w:eastAsia="zh-CN"/>
              </w:rPr>
              <w:t>区</w:t>
            </w:r>
            <w:r>
              <w:rPr>
                <w:rFonts w:ascii="宋体" w:hAnsi="宋体" w:cs="宋体"/>
                <w:b/>
                <w:kern w:val="0"/>
                <w:sz w:val="36"/>
                <w:szCs w:val="36"/>
              </w:rPr>
              <w:t>20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  <w:lang w:val="en-US" w:eastAsia="zh-CN"/>
              </w:rPr>
              <w:t>23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</w:rPr>
              <w:t>年度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  <w:lang w:eastAsia="zh-CN"/>
              </w:rPr>
              <w:t>工程造价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</w:rPr>
              <w:t>咨询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  <w:lang w:eastAsia="zh-CN"/>
              </w:rPr>
              <w:t>企业执业行为和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</w:rPr>
              <w:t>质量专项检查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  <w:lang w:eastAsia="zh-CN"/>
              </w:rPr>
              <w:t>成果文件</w:t>
            </w:r>
            <w:r>
              <w:rPr>
                <w:rFonts w:hint="eastAsia" w:ascii="宋体" w:hAnsi="宋体" w:cs="宋体"/>
                <w:b/>
                <w:kern w:val="0"/>
                <w:sz w:val="36"/>
                <w:szCs w:val="36"/>
              </w:rPr>
              <w:t>报送清单</w:t>
            </w:r>
          </w:p>
          <w:p>
            <w:pPr>
              <w:ind w:firstLine="542" w:firstLineChars="150"/>
              <w:jc w:val="center"/>
              <w:rPr>
                <w:rFonts w:ascii="宋体" w:hAnsi="宋体" w:cs="宋体"/>
                <w:b/>
                <w:kern w:val="0"/>
                <w:sz w:val="36"/>
                <w:szCs w:val="36"/>
              </w:rPr>
            </w:pPr>
          </w:p>
          <w:p>
            <w:pPr>
              <w:ind w:firstLine="422" w:firstLineChars="150"/>
              <w:jc w:val="left"/>
              <w:rPr>
                <w:rFonts w:ascii="仿宋" w:hAnsi="仿宋" w:eastAsia="仿宋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8"/>
                <w:szCs w:val="28"/>
              </w:rPr>
              <w:t>填报企业</w:t>
            </w:r>
            <w:r>
              <w:rPr>
                <w:rFonts w:ascii="仿宋" w:hAnsi="仿宋" w:eastAsia="仿宋" w:cs="宋体"/>
                <w:b/>
                <w:kern w:val="0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宋体"/>
                <w:b/>
                <w:kern w:val="0"/>
                <w:sz w:val="28"/>
                <w:szCs w:val="28"/>
                <w:lang w:val="en-US" w:eastAsia="zh-CN"/>
              </w:rPr>
              <w:t xml:space="preserve">                                       </w:t>
            </w:r>
            <w:r>
              <w:rPr>
                <w:rFonts w:ascii="仿宋" w:hAnsi="仿宋" w:eastAsia="仿宋" w:cs="宋体"/>
                <w:b/>
                <w:kern w:val="0"/>
                <w:sz w:val="28"/>
                <w:szCs w:val="28"/>
              </w:rPr>
              <w:t>联系人:</w:t>
            </w:r>
            <w:r>
              <w:rPr>
                <w:rFonts w:hint="eastAsia" w:ascii="仿宋" w:hAnsi="仿宋" w:eastAsia="仿宋" w:cs="宋体"/>
                <w:b/>
                <w:kern w:val="0"/>
                <w:sz w:val="28"/>
                <w:szCs w:val="28"/>
                <w:lang w:val="en-US" w:eastAsia="zh-CN"/>
              </w:rPr>
              <w:t xml:space="preserve">               </w:t>
            </w:r>
            <w:r>
              <w:rPr>
                <w:rFonts w:ascii="仿宋" w:hAnsi="仿宋" w:eastAsia="仿宋" w:cs="宋体"/>
                <w:b/>
                <w:kern w:val="0"/>
                <w:sz w:val="28"/>
                <w:szCs w:val="28"/>
              </w:rPr>
              <w:t>联系电话: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序号</w:t>
            </w:r>
          </w:p>
        </w:tc>
        <w:tc>
          <w:tcPr>
            <w:tcW w:w="37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项目名称</w:t>
            </w:r>
          </w:p>
        </w:tc>
        <w:tc>
          <w:tcPr>
            <w:tcW w:w="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工程</w:t>
            </w:r>
            <w:r>
              <w:rPr>
                <w:rFonts w:ascii="宋体" w:hAnsi="宋体" w:cs="宋体"/>
                <w:kern w:val="0"/>
                <w:sz w:val="22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2"/>
              </w:rPr>
              <w:t>类别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工程造价</w:t>
            </w:r>
            <w:r>
              <w:rPr>
                <w:rFonts w:ascii="宋体" w:hAnsi="宋体" w:cs="宋体"/>
                <w:kern w:val="0"/>
                <w:sz w:val="22"/>
              </w:rPr>
              <w:t xml:space="preserve">    (万元)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是否国有资金</w:t>
            </w: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业务类别</w:t>
            </w:r>
          </w:p>
        </w:tc>
        <w:tc>
          <w:tcPr>
            <w:tcW w:w="24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委托单位</w:t>
            </w:r>
          </w:p>
        </w:tc>
        <w:tc>
          <w:tcPr>
            <w:tcW w:w="1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编审人员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7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  <w:jc w:val="center"/>
        </w:trPr>
        <w:tc>
          <w:tcPr>
            <w:tcW w:w="139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备注：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1.工程类别：土建、</w:t>
            </w:r>
            <w:r>
              <w:rPr>
                <w:rFonts w:hint="eastAsia" w:ascii="宋体" w:hAnsi="宋体" w:cs="宋体"/>
                <w:kern w:val="0"/>
                <w:sz w:val="22"/>
              </w:rPr>
              <w:t>装饰、安装、市政、园林</w:t>
            </w: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等</w:t>
            </w:r>
          </w:p>
          <w:p>
            <w:pPr>
              <w:widowControl/>
              <w:ind w:left="1320" w:hanging="1320" w:hangingChars="600"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2.业务类别：</w:t>
            </w: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指预算或结算编制、审核等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jOWY0NGU5ZTM4MTc4NzAwNDYxOTUyNmJlZjQ4NmMifQ=="/>
  </w:docVars>
  <w:rsids>
    <w:rsidRoot w:val="75E0794D"/>
    <w:rsid w:val="62EF3FA6"/>
    <w:rsid w:val="716211B6"/>
    <w:rsid w:val="75E0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佛山市住房和城乡建设局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2023-08-04T03:52:00Z</dcterms:created>
  <dc:creator>戴梦霞</dc:creator>
  <cp:lastModifiedBy>hj</cp:lastModifiedBy>
  <dcterms:modified xsi:type="dcterms:W3CDTF">2023-12-18T05:24:23Z</dcterms:modified>
  <dc:title>附件3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C409C601005A4CF69330401460D24DCD</vt:lpwstr>
  </property>
</Properties>
</file>