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6EA" w:rsidRDefault="009856EA" w:rsidP="009856EA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9856EA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佛山市南海区住房城乡建设和水务局关于转发2024年（下半年）南海区房屋市政项目安全生产管理培训课件的通知</w:t>
      </w:r>
    </w:p>
    <w:p w:rsidR="009856EA" w:rsidRPr="009856EA" w:rsidRDefault="009856EA" w:rsidP="009856EA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9856EA">
        <w:rPr>
          <w:rFonts w:asciiTheme="minorEastAsia" w:eastAsiaTheme="minorEastAsia" w:hAnsiTheme="minorEastAsia" w:hint="eastAsia"/>
          <w:color w:val="333333"/>
        </w:rPr>
        <w:t>各镇 (街道)城建和水务办公室，区建筑工程施工安全监督站，各建设、施工、监理企业：</w:t>
      </w: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856EA">
        <w:rPr>
          <w:rFonts w:asciiTheme="minorEastAsia" w:eastAsiaTheme="minorEastAsia" w:hAnsiTheme="minorEastAsia" w:hint="eastAsia"/>
          <w:color w:val="333333"/>
        </w:rPr>
        <w:t xml:space="preserve">　　2024年（下半年）南海区房屋市政项目安全生产管理培训已圆满结束。为满足大家需求，本次培训课件予以转发。课件结合我区今年安责险事故预防服务现场检查和7-8月起重机械专项检查情况，整理了工地常见典型问题，并提出了整改建议，请大家认真学习，加强现场安全管理。</w:t>
      </w: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856EA">
        <w:rPr>
          <w:rFonts w:asciiTheme="minorEastAsia" w:eastAsiaTheme="minorEastAsia" w:hAnsiTheme="minorEastAsia" w:hint="eastAsia"/>
          <w:color w:val="333333"/>
        </w:rPr>
        <w:t> </w:t>
      </w: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9856EA">
          <w:rPr>
            <w:rStyle w:val="a6"/>
            <w:rFonts w:asciiTheme="minorEastAsia" w:eastAsiaTheme="minorEastAsia" w:hAnsiTheme="minorEastAsia" w:hint="eastAsia"/>
            <w:color w:val="333333"/>
          </w:rPr>
          <w:t>附件1：2024年南海区工地常见典型问题及整改建议（课件）.pdf</w:t>
        </w:r>
      </w:hyperlink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9856EA">
          <w:rPr>
            <w:rStyle w:val="a6"/>
            <w:rFonts w:asciiTheme="minorEastAsia" w:eastAsiaTheme="minorEastAsia" w:hAnsiTheme="minorEastAsia" w:hint="eastAsia"/>
            <w:color w:val="333333"/>
          </w:rPr>
          <w:t>附件2：重大事故隐患判定及预防措施（课件）.pdf</w:t>
        </w:r>
      </w:hyperlink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8" w:tgtFrame="_blank" w:history="1">
        <w:r w:rsidRPr="009856EA">
          <w:rPr>
            <w:rStyle w:val="a6"/>
            <w:rFonts w:asciiTheme="minorEastAsia" w:eastAsiaTheme="minorEastAsia" w:hAnsiTheme="minorEastAsia" w:hint="eastAsia"/>
            <w:color w:val="333333"/>
          </w:rPr>
          <w:t>附件3：2024年南海区建筑起重机械安全管理培训（课件）.pdf</w:t>
        </w:r>
      </w:hyperlink>
    </w:p>
    <w:p w:rsid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9856EA">
        <w:rPr>
          <w:rFonts w:asciiTheme="minorEastAsia" w:eastAsiaTheme="minorEastAsia" w:hAnsiTheme="minorEastAsia" w:hint="eastAsia"/>
          <w:color w:val="333333"/>
        </w:rPr>
        <w:t> </w:t>
      </w: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9856EA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9856EA" w:rsidRPr="009856EA" w:rsidRDefault="009856EA" w:rsidP="009856EA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9856EA">
        <w:rPr>
          <w:rFonts w:asciiTheme="minorEastAsia" w:eastAsiaTheme="minorEastAsia" w:hAnsiTheme="minorEastAsia" w:hint="eastAsia"/>
          <w:color w:val="333333"/>
        </w:rPr>
        <w:t xml:space="preserve">　　2024年12月6日</w:t>
      </w:r>
    </w:p>
    <w:p w:rsidR="001226BA" w:rsidRPr="009856EA" w:rsidRDefault="001226BA">
      <w:pPr>
        <w:rPr>
          <w:rFonts w:hint="eastAsia"/>
        </w:rPr>
      </w:pPr>
    </w:p>
    <w:sectPr w:rsidR="001226BA" w:rsidRPr="009856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26BA" w:rsidRDefault="001226BA" w:rsidP="009856EA">
      <w:r>
        <w:separator/>
      </w:r>
    </w:p>
  </w:endnote>
  <w:endnote w:type="continuationSeparator" w:id="1">
    <w:p w:rsidR="001226BA" w:rsidRDefault="001226BA" w:rsidP="009856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26BA" w:rsidRDefault="001226BA" w:rsidP="009856EA">
      <w:r>
        <w:separator/>
      </w:r>
    </w:p>
  </w:footnote>
  <w:footnote w:type="continuationSeparator" w:id="1">
    <w:p w:rsidR="001226BA" w:rsidRDefault="001226BA" w:rsidP="009856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856EA"/>
    <w:rsid w:val="001226BA"/>
    <w:rsid w:val="00985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9856EA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856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856E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856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856EA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856EA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9856E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9856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490/490591/6201156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90/490590/6201156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0/490589/6201156.pdf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531</Characters>
  <Application>Microsoft Office Word</Application>
  <DocSecurity>0</DocSecurity>
  <Lines>4</Lines>
  <Paragraphs>1</Paragraphs>
  <ScaleCrop>false</ScaleCrop>
  <Company>Regaltec</Company>
  <LinksUpToDate>false</LinksUpToDate>
  <CharactersWithSpaces>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2024-12-10T02:25:00Z</dcterms:created>
  <dcterms:modified xsi:type="dcterms:W3CDTF">2024-12-10T02:26:00Z</dcterms:modified>
</cp:coreProperties>
</file>