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B08" w:rsidRDefault="00100B08" w:rsidP="00100B08">
      <w:pPr>
        <w:spacing w:line="360" w:lineRule="auto"/>
        <w:jc w:val="center"/>
        <w:rPr>
          <w:rFonts w:hint="eastAsia"/>
          <w:b/>
          <w:sz w:val="32"/>
          <w:szCs w:val="32"/>
        </w:rPr>
      </w:pPr>
      <w:r w:rsidRPr="00100B08">
        <w:rPr>
          <w:rFonts w:hint="eastAsia"/>
          <w:b/>
          <w:sz w:val="32"/>
          <w:szCs w:val="32"/>
        </w:rPr>
        <w:t>佛山市南海区国土城建和水务局关于落实整治“三非”</w:t>
      </w:r>
    </w:p>
    <w:p w:rsidR="00100B08" w:rsidRPr="00100B08" w:rsidRDefault="00100B08" w:rsidP="00100B08">
      <w:pPr>
        <w:spacing w:line="360" w:lineRule="auto"/>
        <w:jc w:val="center"/>
        <w:rPr>
          <w:rFonts w:hint="eastAsia"/>
          <w:b/>
          <w:sz w:val="32"/>
          <w:szCs w:val="32"/>
        </w:rPr>
      </w:pPr>
      <w:r w:rsidRPr="00100B08">
        <w:rPr>
          <w:rFonts w:hint="eastAsia"/>
          <w:b/>
          <w:sz w:val="32"/>
          <w:szCs w:val="32"/>
        </w:rPr>
        <w:t>外国人监管工作的通知</w:t>
      </w:r>
    </w:p>
    <w:p w:rsidR="00100B08" w:rsidRDefault="00100B08" w:rsidP="00100B08">
      <w:pPr>
        <w:spacing w:line="360" w:lineRule="auto"/>
        <w:jc w:val="center"/>
        <w:rPr>
          <w:rFonts w:hint="eastAsia"/>
          <w:szCs w:val="24"/>
        </w:rPr>
      </w:pPr>
      <w:r w:rsidRPr="00100B08">
        <w:rPr>
          <w:rFonts w:hint="eastAsia"/>
          <w:szCs w:val="24"/>
        </w:rPr>
        <w:t>南建设函〔</w:t>
      </w:r>
      <w:r w:rsidRPr="00100B08">
        <w:rPr>
          <w:rFonts w:hint="eastAsia"/>
          <w:szCs w:val="24"/>
        </w:rPr>
        <w:t>2015</w:t>
      </w:r>
      <w:r w:rsidRPr="00100B08">
        <w:rPr>
          <w:rFonts w:hint="eastAsia"/>
          <w:szCs w:val="24"/>
        </w:rPr>
        <w:t>〕</w:t>
      </w:r>
      <w:r w:rsidRPr="00100B08">
        <w:rPr>
          <w:rFonts w:hint="eastAsia"/>
          <w:szCs w:val="24"/>
        </w:rPr>
        <w:t>332</w:t>
      </w:r>
      <w:r w:rsidRPr="00100B08">
        <w:rPr>
          <w:rFonts w:hint="eastAsia"/>
          <w:szCs w:val="24"/>
        </w:rPr>
        <w:t>号</w:t>
      </w:r>
    </w:p>
    <w:p w:rsidR="00100B08" w:rsidRPr="00100B08" w:rsidRDefault="00100B08" w:rsidP="00100B08">
      <w:pPr>
        <w:spacing w:line="360" w:lineRule="auto"/>
        <w:rPr>
          <w:rFonts w:hint="eastAsia"/>
          <w:szCs w:val="24"/>
        </w:rPr>
      </w:pPr>
    </w:p>
    <w:p w:rsidR="00100B08" w:rsidRPr="00100B08" w:rsidRDefault="00100B08" w:rsidP="00100B08">
      <w:pPr>
        <w:spacing w:line="360" w:lineRule="auto"/>
        <w:rPr>
          <w:rFonts w:hint="eastAsia"/>
          <w:sz w:val="24"/>
          <w:szCs w:val="24"/>
        </w:rPr>
      </w:pPr>
      <w:r w:rsidRPr="00100B08">
        <w:rPr>
          <w:rFonts w:hint="eastAsia"/>
          <w:sz w:val="24"/>
          <w:szCs w:val="24"/>
        </w:rPr>
        <w:t>区各中介服务机构、物业服务企业：</w:t>
      </w:r>
    </w:p>
    <w:p w:rsidR="00100B08" w:rsidRPr="00100B08" w:rsidRDefault="00100B08" w:rsidP="00100B08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 xml:space="preserve">    </w:t>
      </w:r>
      <w:r w:rsidRPr="00100B08">
        <w:rPr>
          <w:rFonts w:hint="eastAsia"/>
          <w:sz w:val="24"/>
          <w:szCs w:val="24"/>
        </w:rPr>
        <w:t>根据《关于印发〈南海区“三非”外国人管理问题整治工作方案〉的通知》（南综治委〔</w:t>
      </w:r>
      <w:r w:rsidRPr="00100B08">
        <w:rPr>
          <w:rFonts w:hint="eastAsia"/>
          <w:sz w:val="24"/>
          <w:szCs w:val="24"/>
        </w:rPr>
        <w:t>2015</w:t>
      </w:r>
      <w:r w:rsidRPr="00100B08">
        <w:rPr>
          <w:rFonts w:hint="eastAsia"/>
          <w:sz w:val="24"/>
          <w:szCs w:val="24"/>
        </w:rPr>
        <w:t>〕</w:t>
      </w:r>
      <w:r w:rsidRPr="00100B08">
        <w:rPr>
          <w:rFonts w:hint="eastAsia"/>
          <w:sz w:val="24"/>
          <w:szCs w:val="24"/>
        </w:rPr>
        <w:t>20</w:t>
      </w:r>
      <w:r w:rsidRPr="00100B08">
        <w:rPr>
          <w:rFonts w:hint="eastAsia"/>
          <w:sz w:val="24"/>
          <w:szCs w:val="24"/>
        </w:rPr>
        <w:t>号）安排，我局作为清理整治“三非”外国人专项行动领导小组的成员单位，将开展清理整治“三非”（非法居留、非法入境、非法就业）外国人的工作。各物业小区必须按要求建立外国人房屋租赁档案，在全区物业小区推行外国人凭临时住宿登记表出入的门禁制度，依法查处违法违规为“三非”外国人提供房屋中介、物业服务的行为。请各房地产中介服务机构、物业服务企业配合有关部门做好外国人管理和服务工作，不得为“三非”外国人提供房屋中介、物业服务。对于容留“三非”人员的屋主，派出所将处以行政拘留并处罚款</w:t>
      </w:r>
      <w:r w:rsidRPr="00100B08">
        <w:rPr>
          <w:rFonts w:hint="eastAsia"/>
          <w:sz w:val="24"/>
          <w:szCs w:val="24"/>
        </w:rPr>
        <w:t>20000</w:t>
      </w:r>
      <w:r w:rsidRPr="00100B08">
        <w:rPr>
          <w:rFonts w:hint="eastAsia"/>
          <w:sz w:val="24"/>
          <w:szCs w:val="24"/>
        </w:rPr>
        <w:t>元。</w:t>
      </w:r>
    </w:p>
    <w:p w:rsidR="00100B08" w:rsidRPr="00100B08" w:rsidRDefault="00100B08" w:rsidP="00100B08">
      <w:pPr>
        <w:spacing w:line="360" w:lineRule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 xml:space="preserve">    </w:t>
      </w:r>
      <w:r w:rsidRPr="00100B08">
        <w:rPr>
          <w:rFonts w:hint="eastAsia"/>
          <w:sz w:val="24"/>
          <w:szCs w:val="24"/>
        </w:rPr>
        <w:t>请各中介服务机构、物业服务企业落实好整治“三非”外国人的管理工作，并将落实情况于</w:t>
      </w:r>
      <w:r w:rsidRPr="00100B08">
        <w:rPr>
          <w:rFonts w:hint="eastAsia"/>
          <w:sz w:val="24"/>
          <w:szCs w:val="24"/>
        </w:rPr>
        <w:t>8</w:t>
      </w:r>
      <w:r w:rsidRPr="00100B08">
        <w:rPr>
          <w:rFonts w:hint="eastAsia"/>
          <w:sz w:val="24"/>
          <w:szCs w:val="24"/>
        </w:rPr>
        <w:t>月</w:t>
      </w:r>
      <w:r w:rsidRPr="00100B08">
        <w:rPr>
          <w:rFonts w:hint="eastAsia"/>
          <w:sz w:val="24"/>
          <w:szCs w:val="24"/>
        </w:rPr>
        <w:t>31</w:t>
      </w:r>
      <w:r w:rsidRPr="00100B08">
        <w:rPr>
          <w:rFonts w:hint="eastAsia"/>
          <w:sz w:val="24"/>
          <w:szCs w:val="24"/>
        </w:rPr>
        <w:t>日前报我局物业管理科、住房保障和房屋管理科。</w:t>
      </w:r>
    </w:p>
    <w:p w:rsidR="00100B08" w:rsidRPr="00100B08" w:rsidRDefault="00100B08" w:rsidP="00100B08">
      <w:pPr>
        <w:spacing w:line="360" w:lineRule="auto"/>
        <w:rPr>
          <w:rFonts w:hint="eastAsia"/>
          <w:sz w:val="24"/>
          <w:szCs w:val="24"/>
        </w:rPr>
      </w:pPr>
    </w:p>
    <w:p w:rsidR="00100B08" w:rsidRPr="00100B08" w:rsidRDefault="00100B08" w:rsidP="00100B08">
      <w:pPr>
        <w:spacing w:line="360" w:lineRule="auto"/>
        <w:rPr>
          <w:rFonts w:hint="eastAsia"/>
          <w:sz w:val="24"/>
          <w:szCs w:val="24"/>
        </w:rPr>
      </w:pPr>
    </w:p>
    <w:p w:rsidR="00100B08" w:rsidRPr="00100B08" w:rsidRDefault="00100B08" w:rsidP="00100B08">
      <w:pPr>
        <w:spacing w:line="360" w:lineRule="auto"/>
        <w:rPr>
          <w:rFonts w:hint="eastAsia"/>
          <w:sz w:val="24"/>
          <w:szCs w:val="24"/>
        </w:rPr>
      </w:pPr>
    </w:p>
    <w:p w:rsidR="00100B08" w:rsidRPr="00100B08" w:rsidRDefault="00100B08" w:rsidP="00100B08">
      <w:pPr>
        <w:spacing w:line="360" w:lineRule="auto"/>
        <w:jc w:val="right"/>
        <w:rPr>
          <w:rFonts w:hint="eastAsia"/>
          <w:sz w:val="24"/>
          <w:szCs w:val="24"/>
        </w:rPr>
      </w:pPr>
      <w:r w:rsidRPr="00100B08">
        <w:rPr>
          <w:rFonts w:hint="eastAsia"/>
          <w:sz w:val="24"/>
          <w:szCs w:val="24"/>
        </w:rPr>
        <w:t>佛山市南海区国土城建和水务局</w:t>
      </w:r>
    </w:p>
    <w:p w:rsidR="00100B08" w:rsidRPr="00100B08" w:rsidRDefault="00100B08" w:rsidP="00100B08">
      <w:pPr>
        <w:spacing w:line="360" w:lineRule="auto"/>
        <w:jc w:val="right"/>
        <w:rPr>
          <w:rFonts w:hint="eastAsia"/>
          <w:sz w:val="24"/>
          <w:szCs w:val="24"/>
        </w:rPr>
      </w:pPr>
      <w:r w:rsidRPr="00100B08">
        <w:rPr>
          <w:rFonts w:hint="eastAsia"/>
          <w:sz w:val="24"/>
          <w:szCs w:val="24"/>
        </w:rPr>
        <w:t xml:space="preserve"> 2015</w:t>
      </w:r>
      <w:r w:rsidRPr="00100B08">
        <w:rPr>
          <w:rFonts w:hint="eastAsia"/>
          <w:sz w:val="24"/>
          <w:szCs w:val="24"/>
        </w:rPr>
        <w:t>年</w:t>
      </w:r>
      <w:r w:rsidRPr="00100B08">
        <w:rPr>
          <w:rFonts w:hint="eastAsia"/>
          <w:sz w:val="24"/>
          <w:szCs w:val="24"/>
        </w:rPr>
        <w:t>8</w:t>
      </w:r>
      <w:r w:rsidRPr="00100B08">
        <w:rPr>
          <w:rFonts w:hint="eastAsia"/>
          <w:sz w:val="24"/>
          <w:szCs w:val="24"/>
        </w:rPr>
        <w:t>月</w:t>
      </w:r>
      <w:r w:rsidRPr="00100B08">
        <w:rPr>
          <w:rFonts w:hint="eastAsia"/>
          <w:sz w:val="24"/>
          <w:szCs w:val="24"/>
        </w:rPr>
        <w:t>19</w:t>
      </w:r>
      <w:r w:rsidRPr="00100B08">
        <w:rPr>
          <w:rFonts w:hint="eastAsia"/>
          <w:sz w:val="24"/>
          <w:szCs w:val="24"/>
        </w:rPr>
        <w:t>日</w:t>
      </w:r>
    </w:p>
    <w:p w:rsidR="00DE7A73" w:rsidRPr="00100B08" w:rsidRDefault="00100B08" w:rsidP="00100B08">
      <w:pPr>
        <w:spacing w:line="360" w:lineRule="auto"/>
        <w:jc w:val="right"/>
        <w:rPr>
          <w:rFonts w:hint="eastAsia"/>
          <w:sz w:val="24"/>
          <w:szCs w:val="24"/>
        </w:rPr>
      </w:pPr>
      <w:r w:rsidRPr="00100B08">
        <w:rPr>
          <w:rFonts w:hint="eastAsia"/>
          <w:sz w:val="24"/>
          <w:szCs w:val="24"/>
        </w:rPr>
        <w:t>（物业管理科联系人：刘洁丽，联系电话：</w:t>
      </w:r>
      <w:r w:rsidRPr="00100B08">
        <w:rPr>
          <w:rFonts w:hint="eastAsia"/>
          <w:sz w:val="24"/>
          <w:szCs w:val="24"/>
        </w:rPr>
        <w:t>86229290</w:t>
      </w:r>
      <w:r w:rsidRPr="00100B08">
        <w:rPr>
          <w:rFonts w:hint="eastAsia"/>
          <w:sz w:val="24"/>
          <w:szCs w:val="24"/>
        </w:rPr>
        <w:t>；住房保障和房屋管理科联系人：叶昊炫，联系电话：</w:t>
      </w:r>
      <w:r w:rsidRPr="00100B08">
        <w:rPr>
          <w:rFonts w:hint="eastAsia"/>
          <w:sz w:val="24"/>
          <w:szCs w:val="24"/>
        </w:rPr>
        <w:t>86289776</w:t>
      </w:r>
      <w:r w:rsidRPr="00100B08">
        <w:rPr>
          <w:rFonts w:hint="eastAsia"/>
          <w:sz w:val="24"/>
          <w:szCs w:val="24"/>
        </w:rPr>
        <w:t>，邮箱地址：</w:t>
      </w:r>
      <w:r w:rsidRPr="00100B08">
        <w:rPr>
          <w:rFonts w:hint="eastAsia"/>
          <w:sz w:val="24"/>
          <w:szCs w:val="24"/>
        </w:rPr>
        <w:t>122657176@qq.com</w:t>
      </w:r>
      <w:r w:rsidRPr="00100B08">
        <w:rPr>
          <w:rFonts w:hint="eastAsia"/>
          <w:sz w:val="24"/>
          <w:szCs w:val="24"/>
        </w:rPr>
        <w:t>）</w:t>
      </w:r>
    </w:p>
    <w:sectPr w:rsidR="00DE7A73" w:rsidRPr="00100B08" w:rsidSect="00B01B0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089D" w:rsidRDefault="0064089D" w:rsidP="005F2738">
      <w:r>
        <w:separator/>
      </w:r>
    </w:p>
  </w:endnote>
  <w:endnote w:type="continuationSeparator" w:id="1">
    <w:p w:rsidR="0064089D" w:rsidRDefault="0064089D" w:rsidP="005F27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089D" w:rsidRDefault="0064089D" w:rsidP="005F2738">
      <w:r>
        <w:separator/>
      </w:r>
    </w:p>
  </w:footnote>
  <w:footnote w:type="continuationSeparator" w:id="1">
    <w:p w:rsidR="0064089D" w:rsidRDefault="0064089D" w:rsidP="005F273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F2738"/>
    <w:rsid w:val="0005638A"/>
    <w:rsid w:val="00100B08"/>
    <w:rsid w:val="00520458"/>
    <w:rsid w:val="005F2738"/>
    <w:rsid w:val="0064089D"/>
    <w:rsid w:val="00B01B0F"/>
    <w:rsid w:val="00DE7A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1B0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F27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F273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F273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F273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4294967293</TotalTime>
  <Pages>1</Pages>
  <Words>81</Words>
  <Characters>466</Characters>
  <Application>Microsoft Office Word</Application>
  <DocSecurity>0</DocSecurity>
  <Lines>3</Lines>
  <Paragraphs>1</Paragraphs>
  <ScaleCrop>false</ScaleCrop>
  <Company/>
  <LinksUpToDate>false</LinksUpToDate>
  <CharactersWithSpaces>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dcterms:created xsi:type="dcterms:W3CDTF">2015-08-24T01:16:00Z</dcterms:created>
  <dcterms:modified xsi:type="dcterms:W3CDTF">2015-08-24T01:17:00Z</dcterms:modified>
</cp:coreProperties>
</file>