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F4194E" w:rsidRDefault="00F4194E" w:rsidP="00F4194E">
      <w:pPr>
        <w:jc w:val="center"/>
        <w:rPr>
          <w:rFonts w:ascii="微软雅黑" w:eastAsia="微软雅黑" w:hAnsi="微软雅黑" w:hint="eastAsia"/>
          <w:color w:val="000000"/>
          <w:sz w:val="28"/>
          <w:szCs w:val="28"/>
        </w:rPr>
      </w:pPr>
      <w:r w:rsidRPr="00F4194E">
        <w:rPr>
          <w:rFonts w:ascii="微软雅黑" w:eastAsia="微软雅黑" w:hAnsi="微软雅黑" w:hint="eastAsia"/>
          <w:color w:val="000000"/>
          <w:sz w:val="28"/>
          <w:szCs w:val="28"/>
        </w:rPr>
        <w:t>佛山市南海区住房城乡建设和水利局转发佛山市住房和城乡建设局关于对房地产行业诚信分值进行重置（暨2020年度评定）的通知</w:t>
      </w:r>
    </w:p>
    <w:p w:rsidR="00F4194E" w:rsidRDefault="00F4194E">
      <w:pPr>
        <w:rPr>
          <w:rFonts w:ascii="微软雅黑" w:eastAsia="微软雅黑" w:hAnsi="微软雅黑" w:hint="eastAsia"/>
          <w:color w:val="000000"/>
          <w:sz w:val="44"/>
          <w:szCs w:val="44"/>
        </w:rPr>
      </w:pPr>
    </w:p>
    <w:p w:rsidR="00F4194E" w:rsidRPr="00F4194E" w:rsidRDefault="00F4194E" w:rsidP="00F4194E">
      <w:pPr>
        <w:pStyle w:val="a5"/>
        <w:spacing w:before="0" w:beforeAutospacing="0" w:after="0" w:afterAutospacing="0" w:line="360" w:lineRule="auto"/>
        <w:rPr>
          <w:color w:val="000000"/>
        </w:rPr>
      </w:pPr>
      <w:r w:rsidRPr="00F4194E">
        <w:rPr>
          <w:rFonts w:hint="eastAsia"/>
          <w:color w:val="000000"/>
        </w:rPr>
        <w:t>各镇（街道）房管所，各物业服务企业、区物协：</w:t>
      </w:r>
    </w:p>
    <w:p w:rsidR="00F4194E" w:rsidRPr="00F4194E" w:rsidRDefault="00F4194E" w:rsidP="00F4194E">
      <w:pPr>
        <w:pStyle w:val="a5"/>
        <w:spacing w:before="0" w:beforeAutospacing="0" w:after="0" w:afterAutospacing="0" w:line="360" w:lineRule="auto"/>
        <w:rPr>
          <w:rFonts w:hint="eastAsia"/>
          <w:color w:val="000000"/>
        </w:rPr>
      </w:pPr>
      <w:r w:rsidRPr="00F4194E">
        <w:rPr>
          <w:rFonts w:hint="eastAsia"/>
          <w:color w:val="000000"/>
        </w:rPr>
        <w:t xml:space="preserve">　　现将《佛山市住房和城乡建设局关于对房地产行业诚信分值进行重置（暨2020年度评定）的通知》（佛建〔2020〕88号）转发给你们，请各物业服务企业抓紧时间登录诚信系统更新相关信息，如诚信加分申请、自律加分申请、满意度测评等事项。</w:t>
      </w:r>
    </w:p>
    <w:p w:rsidR="00F4194E" w:rsidRPr="00F4194E" w:rsidRDefault="00F4194E" w:rsidP="00F4194E">
      <w:pPr>
        <w:pStyle w:val="a5"/>
        <w:spacing w:before="0" w:beforeAutospacing="0" w:after="0" w:afterAutospacing="0" w:line="360" w:lineRule="auto"/>
        <w:rPr>
          <w:rFonts w:hint="eastAsia"/>
          <w:color w:val="000000"/>
        </w:rPr>
      </w:pPr>
    </w:p>
    <w:p w:rsidR="00F4194E" w:rsidRPr="00F4194E" w:rsidRDefault="00F4194E" w:rsidP="00F4194E">
      <w:pPr>
        <w:pStyle w:val="a5"/>
        <w:spacing w:before="0" w:beforeAutospacing="0" w:after="0" w:afterAutospacing="0" w:line="360" w:lineRule="auto"/>
        <w:rPr>
          <w:rFonts w:hint="eastAsia"/>
          <w:color w:val="000000"/>
        </w:rPr>
      </w:pPr>
      <w:hyperlink r:id="rId6" w:tgtFrame="_blank" w:history="1">
        <w:r w:rsidRPr="00F4194E">
          <w:rPr>
            <w:rFonts w:hint="eastAsia"/>
          </w:rPr>
          <w:t>佛建〔2020〕88号佛山市住房和城乡建设局关于对房地产行业诚信分值进行重置（暨2020年度评定）的通知.pdf</w:t>
        </w:r>
      </w:hyperlink>
    </w:p>
    <w:p w:rsidR="00F4194E" w:rsidRPr="00F4194E" w:rsidRDefault="00F4194E" w:rsidP="00F4194E">
      <w:pPr>
        <w:pStyle w:val="a5"/>
        <w:spacing w:before="0" w:beforeAutospacing="0" w:after="0" w:afterAutospacing="0" w:line="360" w:lineRule="auto"/>
        <w:rPr>
          <w:rFonts w:hint="eastAsia"/>
          <w:color w:val="000000"/>
        </w:rPr>
      </w:pPr>
      <w:hyperlink r:id="rId7" w:tgtFrame="_blank" w:history="1">
        <w:r w:rsidRPr="00F4194E">
          <w:rPr>
            <w:rFonts w:hint="eastAsia"/>
          </w:rPr>
          <w:t>附件：2020年业主满意度测评开展及申报流程.doc</w:t>
        </w:r>
      </w:hyperlink>
    </w:p>
    <w:p w:rsidR="00F4194E" w:rsidRPr="00F4194E" w:rsidRDefault="00F4194E" w:rsidP="00F4194E">
      <w:pPr>
        <w:pStyle w:val="a5"/>
        <w:spacing w:before="0" w:beforeAutospacing="0" w:after="0" w:afterAutospacing="0" w:line="360" w:lineRule="auto"/>
        <w:jc w:val="right"/>
        <w:rPr>
          <w:rFonts w:hint="eastAsia"/>
          <w:color w:val="000000"/>
        </w:rPr>
      </w:pPr>
    </w:p>
    <w:p w:rsidR="00F4194E" w:rsidRPr="00F4194E" w:rsidRDefault="00F4194E" w:rsidP="00F4194E">
      <w:pPr>
        <w:pStyle w:val="a5"/>
        <w:spacing w:before="0" w:beforeAutospacing="0" w:after="0" w:afterAutospacing="0" w:line="360" w:lineRule="auto"/>
        <w:jc w:val="right"/>
        <w:rPr>
          <w:rFonts w:hint="eastAsia"/>
          <w:color w:val="000000"/>
        </w:rPr>
      </w:pPr>
      <w:r w:rsidRPr="00F4194E">
        <w:rPr>
          <w:rFonts w:hint="eastAsia"/>
          <w:color w:val="000000"/>
        </w:rPr>
        <w:t xml:space="preserve">　　佛山市南海区住房城乡建设和水利局</w:t>
      </w:r>
    </w:p>
    <w:p w:rsidR="00F4194E" w:rsidRPr="00F4194E" w:rsidRDefault="00F4194E" w:rsidP="00F4194E">
      <w:pPr>
        <w:pStyle w:val="a5"/>
        <w:spacing w:before="0" w:beforeAutospacing="0" w:after="0" w:afterAutospacing="0" w:line="360" w:lineRule="auto"/>
        <w:jc w:val="right"/>
        <w:rPr>
          <w:rFonts w:hint="eastAsia"/>
          <w:color w:val="000000"/>
        </w:rPr>
      </w:pPr>
      <w:r w:rsidRPr="00F4194E">
        <w:rPr>
          <w:rFonts w:hint="eastAsia"/>
          <w:color w:val="000000"/>
        </w:rPr>
        <w:t xml:space="preserve">　　2020年12月21日</w:t>
      </w:r>
    </w:p>
    <w:p w:rsidR="00F4194E" w:rsidRPr="00F4194E" w:rsidRDefault="00F4194E">
      <w:pPr>
        <w:rPr>
          <w:rFonts w:ascii="宋体" w:eastAsia="宋体" w:hAnsi="宋体" w:cs="宋体"/>
          <w:color w:val="000000"/>
          <w:kern w:val="0"/>
          <w:sz w:val="24"/>
          <w:szCs w:val="24"/>
        </w:rPr>
      </w:pPr>
    </w:p>
    <w:sectPr w:rsidR="00F4194E" w:rsidRPr="00F4194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53B9" w:rsidRDefault="007253B9" w:rsidP="00F4194E">
      <w:r>
        <w:separator/>
      </w:r>
    </w:p>
  </w:endnote>
  <w:endnote w:type="continuationSeparator" w:id="1">
    <w:p w:rsidR="007253B9" w:rsidRDefault="007253B9" w:rsidP="00F4194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53B9" w:rsidRDefault="007253B9" w:rsidP="00F4194E">
      <w:r>
        <w:separator/>
      </w:r>
    </w:p>
  </w:footnote>
  <w:footnote w:type="continuationSeparator" w:id="1">
    <w:p w:rsidR="007253B9" w:rsidRDefault="007253B9" w:rsidP="00F4194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4194E"/>
    <w:rsid w:val="007253B9"/>
    <w:rsid w:val="00F4194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4194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4194E"/>
    <w:rPr>
      <w:sz w:val="18"/>
      <w:szCs w:val="18"/>
    </w:rPr>
  </w:style>
  <w:style w:type="paragraph" w:styleId="a4">
    <w:name w:val="footer"/>
    <w:basedOn w:val="a"/>
    <w:link w:val="Char0"/>
    <w:uiPriority w:val="99"/>
    <w:semiHidden/>
    <w:unhideWhenUsed/>
    <w:rsid w:val="00F4194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4194E"/>
    <w:rPr>
      <w:sz w:val="18"/>
      <w:szCs w:val="18"/>
    </w:rPr>
  </w:style>
  <w:style w:type="paragraph" w:styleId="a5">
    <w:name w:val="Normal (Web)"/>
    <w:basedOn w:val="a"/>
    <w:uiPriority w:val="99"/>
    <w:semiHidden/>
    <w:unhideWhenUsed/>
    <w:rsid w:val="00F4194E"/>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F4194E"/>
    <w:rPr>
      <w:color w:val="0000FF"/>
      <w:u w:val="single"/>
    </w:rPr>
  </w:style>
</w:styles>
</file>

<file path=word/webSettings.xml><?xml version="1.0" encoding="utf-8"?>
<w:webSettings xmlns:r="http://schemas.openxmlformats.org/officeDocument/2006/relationships" xmlns:w="http://schemas.openxmlformats.org/wordprocessingml/2006/main">
  <w:divs>
    <w:div w:id="1033848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150/150126/4653979.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50/150125/4653979.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74</Words>
  <Characters>424</Characters>
  <Application>Microsoft Office Word</Application>
  <DocSecurity>0</DocSecurity>
  <Lines>3</Lines>
  <Paragraphs>1</Paragraphs>
  <ScaleCrop>false</ScaleCrop>
  <Company>Regaltec</Company>
  <LinksUpToDate>false</LinksUpToDate>
  <CharactersWithSpaces>497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2020-12-23T02:06:00Z</dcterms:created>
  <dcterms:modified xsi:type="dcterms:W3CDTF">2020-12-23T02:06:00Z</dcterms:modified>
</cp:coreProperties>
</file>