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5C59DB" w:rsidRDefault="005C59DB" w:rsidP="005C59DB">
      <w:pPr>
        <w:jc w:val="center"/>
        <w:rPr>
          <w:rFonts w:ascii="黑体" w:eastAsia="黑体" w:hAnsi="黑体" w:hint="eastAsia"/>
          <w:color w:val="000000"/>
          <w:sz w:val="36"/>
          <w:szCs w:val="36"/>
        </w:rPr>
      </w:pPr>
      <w:r w:rsidRPr="005C59DB">
        <w:rPr>
          <w:rFonts w:ascii="黑体" w:eastAsia="黑体" w:hAnsi="黑体" w:hint="eastAsia"/>
          <w:color w:val="000000"/>
          <w:sz w:val="36"/>
          <w:szCs w:val="36"/>
        </w:rPr>
        <w:t>佛山市南海区住房城乡建设和水利局关于发布我区“小区花市”销售点的通知</w:t>
      </w:r>
    </w:p>
    <w:p w:rsidR="005C59DB" w:rsidRPr="005C59DB" w:rsidRDefault="005C59DB">
      <w:pPr>
        <w:rPr>
          <w:rFonts w:ascii="微软雅黑" w:eastAsia="微软雅黑" w:hAnsi="微软雅黑" w:hint="eastAsia"/>
          <w:color w:val="000000"/>
          <w:sz w:val="24"/>
          <w:szCs w:val="24"/>
        </w:rPr>
      </w:pP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color w:val="000000"/>
        </w:rPr>
      </w:pPr>
      <w:r w:rsidRPr="005C59DB">
        <w:rPr>
          <w:rFonts w:hint="eastAsia"/>
          <w:color w:val="000000"/>
        </w:rPr>
        <w:t>广大市民：</w:t>
      </w: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5C59DB">
        <w:rPr>
          <w:rFonts w:hint="eastAsia"/>
          <w:color w:val="000000"/>
        </w:rPr>
        <w:t xml:space="preserve">　　经过前期各物业服务企业与花农们的积极对接，现发布《南海区物业服务领域“小区花市”销售点信息表》（详见附件）。各位市民可根据实际需要选择家门口的花市选购心仪年花。请各位市民在购买年花过程中，听从现场工作人员指挥，做好个人防疫措施，自觉维护购买秩序。</w:t>
      </w: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5C59DB">
        <w:rPr>
          <w:rFonts w:hint="eastAsia"/>
          <w:color w:val="000000"/>
        </w:rPr>
        <w:t xml:space="preserve">　　预祝广大市民度过一个欢乐祥和的新春佳节！</w:t>
      </w: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5C59DB">
        <w:rPr>
          <w:rFonts w:hint="eastAsia"/>
          <w:color w:val="000000"/>
        </w:rPr>
        <w:t xml:space="preserve">　　附件：</w:t>
      </w:r>
      <w:hyperlink r:id="rId6" w:tgtFrame="_blank" w:history="1">
        <w:r w:rsidRPr="005C59DB">
          <w:rPr>
            <w:rStyle w:val="a6"/>
            <w:rFonts w:hint="eastAsia"/>
            <w:color w:val="000000"/>
          </w:rPr>
          <w:t>南海区“小区花市”销售点信息表.xlsx</w:t>
        </w:r>
      </w:hyperlink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</w:rPr>
      </w:pPr>
      <w:r w:rsidRPr="005C59DB">
        <w:rPr>
          <w:rFonts w:hint="eastAsia"/>
          <w:color w:val="000000"/>
        </w:rPr>
        <w:t xml:space="preserve">　　佛山市南海区住房城乡建设和水利局</w:t>
      </w:r>
    </w:p>
    <w:p w:rsidR="005C59DB" w:rsidRPr="005C59DB" w:rsidRDefault="005C59DB" w:rsidP="005C59DB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</w:rPr>
      </w:pPr>
      <w:r w:rsidRPr="005C59DB">
        <w:rPr>
          <w:rFonts w:hint="eastAsia"/>
          <w:color w:val="000000"/>
        </w:rPr>
        <w:t xml:space="preserve">　　2021年2月5日</w:t>
      </w:r>
    </w:p>
    <w:p w:rsidR="005C59DB" w:rsidRPr="005C59DB" w:rsidRDefault="005C59DB">
      <w:pPr>
        <w:rPr>
          <w:sz w:val="24"/>
          <w:szCs w:val="24"/>
        </w:rPr>
      </w:pPr>
    </w:p>
    <w:sectPr w:rsidR="005C59DB" w:rsidRPr="005C59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F94" w:rsidRDefault="00E02F94" w:rsidP="005C59DB">
      <w:r>
        <w:separator/>
      </w:r>
    </w:p>
  </w:endnote>
  <w:endnote w:type="continuationSeparator" w:id="1">
    <w:p w:rsidR="00E02F94" w:rsidRDefault="00E02F94" w:rsidP="005C59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F94" w:rsidRDefault="00E02F94" w:rsidP="005C59DB">
      <w:r>
        <w:separator/>
      </w:r>
    </w:p>
  </w:footnote>
  <w:footnote w:type="continuationSeparator" w:id="1">
    <w:p w:rsidR="00E02F94" w:rsidRDefault="00E02F94" w:rsidP="005C59D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C59DB"/>
    <w:rsid w:val="005C59DB"/>
    <w:rsid w:val="00E02F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C59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C59D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C59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C59D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5C59D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5C59D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4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60/160416/4700983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291</Characters>
  <Application>Microsoft Office Word</Application>
  <DocSecurity>0</DocSecurity>
  <Lines>2</Lines>
  <Paragraphs>1</Paragraphs>
  <ScaleCrop>false</ScaleCrop>
  <Company>Regaltec</Company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2021-02-07T02:00:00Z</dcterms:created>
  <dcterms:modified xsi:type="dcterms:W3CDTF">2021-02-07T02:01:00Z</dcterms:modified>
</cp:coreProperties>
</file>