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42616" w:rsidP="00742616">
      <w:pPr>
        <w:jc w:val="center"/>
        <w:rPr>
          <w:rFonts w:ascii="微软雅黑" w:eastAsia="微软雅黑" w:hAnsi="微软雅黑" w:hint="eastAsia"/>
          <w:color w:val="000000"/>
          <w:sz w:val="32"/>
          <w:szCs w:val="32"/>
        </w:rPr>
      </w:pPr>
      <w:r w:rsidRPr="00742616">
        <w:rPr>
          <w:rFonts w:ascii="微软雅黑" w:eastAsia="微软雅黑" w:hAnsi="微软雅黑" w:hint="eastAsia"/>
          <w:color w:val="000000"/>
          <w:sz w:val="32"/>
          <w:szCs w:val="32"/>
        </w:rPr>
        <w:t>佛山市南海区住房城乡建设和水利局转发佛山市住房和城乡建设局关于做好2021年“五一”期间房屋市政工程安全生产工作的通知</w:t>
      </w:r>
    </w:p>
    <w:p w:rsidR="00742616" w:rsidRDefault="00742616" w:rsidP="00742616">
      <w:pPr>
        <w:jc w:val="center"/>
        <w:rPr>
          <w:rFonts w:ascii="微软雅黑" w:eastAsia="微软雅黑" w:hAnsi="微软雅黑" w:hint="eastAsia"/>
          <w:color w:val="000000"/>
          <w:sz w:val="32"/>
          <w:szCs w:val="32"/>
        </w:rPr>
      </w:pPr>
    </w:p>
    <w:p w:rsidR="00742616" w:rsidRPr="00742616" w:rsidRDefault="00742616" w:rsidP="00742616">
      <w:pPr>
        <w:pStyle w:val="a5"/>
        <w:spacing w:before="0" w:beforeAutospacing="0" w:after="0" w:afterAutospacing="0" w:line="480" w:lineRule="auto"/>
        <w:rPr>
          <w:color w:val="000000"/>
        </w:rPr>
      </w:pPr>
      <w:r w:rsidRPr="00742616">
        <w:rPr>
          <w:rFonts w:hint="eastAsia"/>
          <w:color w:val="000000"/>
        </w:rPr>
        <w:t>各镇（街道）城建和水利办公室、市政管理部门，区建筑工程施工安全监督站、区水利水电工程质量监督站、区建筑业协会，区、各镇（街道）水投公司，各建设、施工、监理单位，各有关单位：</w:t>
      </w:r>
    </w:p>
    <w:p w:rsidR="00742616" w:rsidRPr="00742616" w:rsidRDefault="00742616" w:rsidP="00742616">
      <w:pPr>
        <w:pStyle w:val="a5"/>
        <w:spacing w:before="0" w:beforeAutospacing="0" w:after="0" w:afterAutospacing="0" w:line="480" w:lineRule="auto"/>
        <w:rPr>
          <w:rFonts w:hint="eastAsia"/>
          <w:color w:val="000000"/>
        </w:rPr>
      </w:pPr>
      <w:r w:rsidRPr="00742616">
        <w:rPr>
          <w:rFonts w:hint="eastAsia"/>
          <w:color w:val="000000"/>
        </w:rPr>
        <w:t xml:space="preserve">　　现将《佛山市住房和城乡建设局关于做好2021年“五一”期间房屋市政工程安全生产工作的通知》转发给你们，并提出以下要求，请结合《佛山市南海区住房城乡建设和水利局关于做好2021年“五一”前后建筑施工安全生产及在建工地疫情防控工作的通知》文件要求一并执行：</w:t>
      </w:r>
    </w:p>
    <w:p w:rsidR="00742616" w:rsidRPr="00742616" w:rsidRDefault="00742616" w:rsidP="00742616">
      <w:pPr>
        <w:pStyle w:val="a5"/>
        <w:spacing w:before="0" w:beforeAutospacing="0" w:after="0" w:afterAutospacing="0" w:line="480" w:lineRule="auto"/>
        <w:rPr>
          <w:rFonts w:hint="eastAsia"/>
          <w:color w:val="000000"/>
        </w:rPr>
      </w:pPr>
      <w:r w:rsidRPr="00742616">
        <w:rPr>
          <w:rFonts w:hint="eastAsia"/>
          <w:color w:val="000000"/>
        </w:rPr>
        <w:t xml:space="preserve">　　请局所属各单位、各镇（街道）城建和水利办公室于“五一”假期（5月1日-5日）每天下午16时前，将当天工作情况（见附件）报送至当天的区住建水利局值班工作人员（值班电话：13925904907），区住建水利局值班工作人员收集汇总后于每天下午17时前将当天工作情况报送至市住建局值班电话18022235508。</w:t>
      </w:r>
    </w:p>
    <w:p w:rsidR="00742616" w:rsidRDefault="00742616" w:rsidP="00742616">
      <w:pPr>
        <w:pStyle w:val="a5"/>
        <w:spacing w:before="0" w:beforeAutospacing="0" w:after="0" w:afterAutospacing="0" w:line="480" w:lineRule="auto"/>
        <w:rPr>
          <w:rFonts w:hint="eastAsia"/>
          <w:color w:val="000000"/>
        </w:rPr>
      </w:pPr>
    </w:p>
    <w:p w:rsidR="00742616" w:rsidRPr="00742616" w:rsidRDefault="00742616" w:rsidP="00742616">
      <w:pPr>
        <w:pStyle w:val="a5"/>
        <w:spacing w:before="0" w:beforeAutospacing="0" w:after="0" w:afterAutospacing="0" w:line="480" w:lineRule="auto"/>
        <w:rPr>
          <w:rFonts w:hint="eastAsia"/>
          <w:color w:val="000000"/>
        </w:rPr>
      </w:pPr>
    </w:p>
    <w:p w:rsidR="00742616" w:rsidRPr="00742616" w:rsidRDefault="00742616" w:rsidP="00742616">
      <w:pPr>
        <w:pStyle w:val="a5"/>
        <w:spacing w:before="0" w:beforeAutospacing="0" w:after="0" w:afterAutospacing="0"/>
        <w:rPr>
          <w:rFonts w:hint="eastAsia"/>
          <w:color w:val="000000"/>
        </w:rPr>
      </w:pPr>
      <w:hyperlink r:id="rId6" w:tgtFrame="_blank" w:history="1">
        <w:r w:rsidRPr="00742616">
          <w:rPr>
            <w:rStyle w:val="a6"/>
            <w:rFonts w:hint="eastAsia"/>
            <w:color w:val="000000"/>
          </w:rPr>
          <w:t>佛山市住房和城乡建设局关于做好2021年“五一”期间房屋市政工程安全生产工作的通知.pdf</w:t>
        </w:r>
      </w:hyperlink>
    </w:p>
    <w:p w:rsidR="00742616" w:rsidRPr="00742616" w:rsidRDefault="00742616" w:rsidP="00742616">
      <w:pPr>
        <w:pStyle w:val="a5"/>
        <w:spacing w:before="0" w:beforeAutospacing="0" w:after="0" w:afterAutospacing="0"/>
        <w:rPr>
          <w:rFonts w:hint="eastAsia"/>
          <w:color w:val="000000"/>
        </w:rPr>
      </w:pPr>
      <w:hyperlink r:id="rId7" w:tgtFrame="_blank" w:history="1">
        <w:r w:rsidRPr="00742616">
          <w:rPr>
            <w:rStyle w:val="a6"/>
            <w:rFonts w:hint="eastAsia"/>
            <w:color w:val="000000"/>
          </w:rPr>
          <w:t>附件：节假日工作情况统计表（区住建水利局).doc</w:t>
        </w:r>
      </w:hyperlink>
    </w:p>
    <w:p w:rsidR="00742616" w:rsidRPr="00742616" w:rsidRDefault="00742616" w:rsidP="00742616">
      <w:pPr>
        <w:pStyle w:val="a5"/>
        <w:spacing w:before="0" w:beforeAutospacing="0" w:after="0" w:afterAutospacing="0"/>
        <w:rPr>
          <w:rFonts w:hint="eastAsia"/>
          <w:color w:val="000000"/>
        </w:rPr>
      </w:pPr>
    </w:p>
    <w:p w:rsidR="00742616" w:rsidRPr="00742616" w:rsidRDefault="00742616" w:rsidP="00742616">
      <w:pPr>
        <w:pStyle w:val="a5"/>
        <w:spacing w:before="0" w:beforeAutospacing="0" w:after="0" w:afterAutospacing="0" w:line="480" w:lineRule="auto"/>
        <w:jc w:val="right"/>
        <w:rPr>
          <w:rFonts w:hint="eastAsia"/>
          <w:color w:val="000000"/>
        </w:rPr>
      </w:pPr>
      <w:r w:rsidRPr="00742616">
        <w:rPr>
          <w:rFonts w:hint="eastAsia"/>
          <w:color w:val="000000"/>
        </w:rPr>
        <w:t xml:space="preserve">　　佛山市南海区住房城乡建设和水利局</w:t>
      </w:r>
    </w:p>
    <w:p w:rsidR="00742616" w:rsidRPr="00742616" w:rsidRDefault="00742616" w:rsidP="00742616">
      <w:pPr>
        <w:pStyle w:val="a5"/>
        <w:spacing w:before="0" w:beforeAutospacing="0" w:after="0" w:afterAutospacing="0" w:line="480" w:lineRule="auto"/>
        <w:jc w:val="right"/>
        <w:rPr>
          <w:rFonts w:asciiTheme="minorEastAsia" w:eastAsiaTheme="minorEastAsia" w:hAnsiTheme="minorEastAsia"/>
          <w:sz w:val="21"/>
          <w:szCs w:val="21"/>
        </w:rPr>
      </w:pPr>
      <w:r w:rsidRPr="00742616">
        <w:rPr>
          <w:rFonts w:hint="eastAsia"/>
          <w:color w:val="000000"/>
        </w:rPr>
        <w:t xml:space="preserve">　　2021年4月28日</w:t>
      </w:r>
    </w:p>
    <w:sectPr w:rsidR="00742616" w:rsidRPr="0074261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122A" w:rsidRDefault="005A122A" w:rsidP="00742616">
      <w:r>
        <w:separator/>
      </w:r>
    </w:p>
  </w:endnote>
  <w:endnote w:type="continuationSeparator" w:id="1">
    <w:p w:rsidR="005A122A" w:rsidRDefault="005A122A" w:rsidP="0074261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122A" w:rsidRDefault="005A122A" w:rsidP="00742616">
      <w:r>
        <w:separator/>
      </w:r>
    </w:p>
  </w:footnote>
  <w:footnote w:type="continuationSeparator" w:id="1">
    <w:p w:rsidR="005A122A" w:rsidRDefault="005A122A" w:rsidP="0074261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42616"/>
    <w:rsid w:val="005A122A"/>
    <w:rsid w:val="007426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426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42616"/>
    <w:rPr>
      <w:sz w:val="18"/>
      <w:szCs w:val="18"/>
    </w:rPr>
  </w:style>
  <w:style w:type="paragraph" w:styleId="a4">
    <w:name w:val="footer"/>
    <w:basedOn w:val="a"/>
    <w:link w:val="Char0"/>
    <w:uiPriority w:val="99"/>
    <w:semiHidden/>
    <w:unhideWhenUsed/>
    <w:rsid w:val="0074261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42616"/>
    <w:rPr>
      <w:sz w:val="18"/>
      <w:szCs w:val="18"/>
    </w:rPr>
  </w:style>
  <w:style w:type="paragraph" w:styleId="a5">
    <w:name w:val="Normal (Web)"/>
    <w:basedOn w:val="a"/>
    <w:uiPriority w:val="99"/>
    <w:unhideWhenUsed/>
    <w:rsid w:val="0074261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42616"/>
    <w:rPr>
      <w:color w:val="0000FF"/>
      <w:u w:val="single"/>
    </w:rPr>
  </w:style>
</w:styles>
</file>

<file path=word/webSettings.xml><?xml version="1.0" encoding="utf-8"?>
<w:webSettings xmlns:r="http://schemas.openxmlformats.org/officeDocument/2006/relationships" xmlns:w="http://schemas.openxmlformats.org/wordprocessingml/2006/main">
  <w:divs>
    <w:div w:id="531654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77/177138/4783389.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77/177137/4783389.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107</Words>
  <Characters>610</Characters>
  <Application>Microsoft Office Word</Application>
  <DocSecurity>0</DocSecurity>
  <Lines>5</Lines>
  <Paragraphs>1</Paragraphs>
  <ScaleCrop>false</ScaleCrop>
  <Company>Regaltec</Company>
  <LinksUpToDate>false</LinksUpToDate>
  <CharactersWithSpaces>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2021-04-29T01:51:00Z</dcterms:created>
  <dcterms:modified xsi:type="dcterms:W3CDTF">2021-04-29T01:52:00Z</dcterms:modified>
</cp:coreProperties>
</file>