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/>
          <w:b/>
          <w:bCs/>
          <w:sz w:val="44"/>
          <w:szCs w:val="44"/>
        </w:rPr>
      </w:pPr>
      <w:r>
        <w:rPr>
          <w:rFonts w:hint="eastAsia" w:ascii="宋体" w:hAnsi="宋体" w:eastAsia="宋体"/>
          <w:b/>
          <w:bCs/>
          <w:sz w:val="44"/>
          <w:szCs w:val="44"/>
        </w:rPr>
        <w:t>佛山市</w:t>
      </w:r>
      <w:r>
        <w:rPr>
          <w:rFonts w:hint="eastAsia" w:ascii="宋体" w:hAnsi="宋体" w:eastAsia="宋体"/>
          <w:b/>
          <w:bCs/>
          <w:sz w:val="44"/>
          <w:szCs w:val="44"/>
          <w:lang w:eastAsia="zh-CN"/>
        </w:rPr>
        <w:t>南海区</w:t>
      </w:r>
      <w:r>
        <w:rPr>
          <w:rFonts w:hint="eastAsia" w:ascii="宋体" w:hAnsi="宋体" w:eastAsia="宋体"/>
          <w:b/>
          <w:bCs/>
          <w:sz w:val="44"/>
          <w:szCs w:val="44"/>
        </w:rPr>
        <w:t>共有产权住房申请表</w:t>
      </w:r>
    </w:p>
    <w:p>
      <w:pPr>
        <w:jc w:val="center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 xml:space="preserve">        区         镇（街道）        村（居委会）     </w:t>
      </w:r>
      <w:r>
        <w:rPr>
          <w:rFonts w:hint="eastAsia" w:ascii="宋体" w:hAnsi="宋体" w:eastAsia="宋体"/>
          <w:sz w:val="24"/>
          <w:szCs w:val="24"/>
        </w:rPr>
        <w:t>（登记号：</w:t>
      </w:r>
      <w:r>
        <w:rPr>
          <w:rFonts w:hint="eastAsia" w:ascii="宋体" w:hAnsi="宋体" w:eastAsia="宋体"/>
          <w:sz w:val="24"/>
          <w:szCs w:val="24"/>
          <w:u w:val="single"/>
        </w:rPr>
        <w:t xml:space="preserve"> </w:t>
      </w:r>
      <w:r>
        <w:rPr>
          <w:rFonts w:ascii="宋体" w:hAnsi="宋体" w:eastAsia="宋体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/>
          <w:sz w:val="24"/>
          <w:szCs w:val="24"/>
        </w:rPr>
        <w:t>）</w:t>
      </w:r>
    </w:p>
    <w:tbl>
      <w:tblPr>
        <w:tblStyle w:val="7"/>
        <w:tblW w:w="10013" w:type="dxa"/>
        <w:tblInd w:w="-7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876"/>
        <w:gridCol w:w="151"/>
        <w:gridCol w:w="516"/>
        <w:gridCol w:w="134"/>
        <w:gridCol w:w="566"/>
        <w:gridCol w:w="85"/>
        <w:gridCol w:w="282"/>
        <w:gridCol w:w="117"/>
        <w:gridCol w:w="650"/>
        <w:gridCol w:w="530"/>
        <w:gridCol w:w="853"/>
        <w:gridCol w:w="200"/>
        <w:gridCol w:w="817"/>
        <w:gridCol w:w="48"/>
        <w:gridCol w:w="18"/>
        <w:gridCol w:w="422"/>
        <w:gridCol w:w="578"/>
        <w:gridCol w:w="1067"/>
        <w:gridCol w:w="96"/>
        <w:gridCol w:w="9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申请人</w:t>
            </w:r>
          </w:p>
        </w:tc>
        <w:tc>
          <w:tcPr>
            <w:tcW w:w="2243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性别</w:t>
            </w:r>
          </w:p>
        </w:tc>
        <w:tc>
          <w:tcPr>
            <w:tcW w:w="118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婚姻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状况</w:t>
            </w:r>
          </w:p>
        </w:tc>
        <w:tc>
          <w:tcPr>
            <w:tcW w:w="101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6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联系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电话</w:t>
            </w:r>
          </w:p>
        </w:tc>
        <w:tc>
          <w:tcPr>
            <w:tcW w:w="2138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身份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证号</w:t>
            </w:r>
          </w:p>
        </w:tc>
        <w:tc>
          <w:tcPr>
            <w:tcW w:w="3907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853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工作单位</w:t>
            </w:r>
          </w:p>
        </w:tc>
        <w:tc>
          <w:tcPr>
            <w:tcW w:w="4221" w:type="dxa"/>
            <w:gridSpan w:val="9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pacing w:val="-21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pacing w:val="-21"/>
                <w:sz w:val="24"/>
                <w:szCs w:val="24"/>
                <w:lang w:eastAsia="zh-CN"/>
              </w:rPr>
              <w:t>人员类别</w:t>
            </w:r>
          </w:p>
        </w:tc>
        <w:tc>
          <w:tcPr>
            <w:tcW w:w="2328" w:type="dxa"/>
            <w:gridSpan w:val="6"/>
            <w:vAlign w:val="center"/>
          </w:tcPr>
          <w:p>
            <w:pPr>
              <w:spacing w:line="400" w:lineRule="exact"/>
              <w:jc w:val="both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本区户籍居民</w:t>
            </w:r>
          </w:p>
          <w:p>
            <w:pPr>
              <w:spacing w:line="400" w:lineRule="exact"/>
              <w:jc w:val="both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新市民</w:t>
            </w:r>
          </w:p>
        </w:tc>
        <w:tc>
          <w:tcPr>
            <w:tcW w:w="1049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pacing w:val="-21"/>
                <w:sz w:val="24"/>
                <w:szCs w:val="24"/>
              </w:rPr>
              <w:t>户籍地址</w:t>
            </w:r>
          </w:p>
        </w:tc>
        <w:tc>
          <w:tcPr>
            <w:tcW w:w="5604" w:type="dxa"/>
            <w:gridSpan w:val="11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pacing w:val="-21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pacing w:val="-21"/>
                <w:sz w:val="24"/>
                <w:szCs w:val="24"/>
              </w:rPr>
              <w:t>现居住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pacing w:val="-21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pacing w:val="-21"/>
                <w:sz w:val="24"/>
                <w:szCs w:val="24"/>
              </w:rPr>
              <w:t>地址</w:t>
            </w:r>
          </w:p>
        </w:tc>
        <w:tc>
          <w:tcPr>
            <w:tcW w:w="8981" w:type="dxa"/>
            <w:gridSpan w:val="20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03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家庭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成员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情况</w:t>
            </w: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与申请人关系</w:t>
            </w: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工作单位</w:t>
            </w: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身份证号</w:t>
            </w: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户籍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所在地</w:t>
            </w: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是否共同申请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06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150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2083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16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家庭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居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住情况</w:t>
            </w:r>
          </w:p>
        </w:tc>
        <w:tc>
          <w:tcPr>
            <w:tcW w:w="8981" w:type="dxa"/>
            <w:gridSpan w:val="20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□1.承租住房，其中：□公共租赁住房   □直管公房   □其他</w:t>
            </w:r>
            <w:r>
              <w:rPr>
                <w:rFonts w:hint="eastAsia" w:ascii="宋体" w:hAnsi="宋体" w:eastAsia="宋体"/>
                <w:sz w:val="24"/>
                <w:szCs w:val="24"/>
                <w:u w:val="singl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.其他</w:t>
            </w:r>
            <w:r>
              <w:rPr>
                <w:rFonts w:hint="eastAsia" w:ascii="宋体" w:hAnsi="宋体" w:eastAsia="宋体"/>
                <w:sz w:val="24"/>
                <w:szCs w:val="24"/>
                <w:u w:val="single"/>
                <w:lang w:val="en-US" w:eastAsia="zh-CN"/>
              </w:rPr>
              <w:t xml:space="preserve">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</w:tc>
        <w:tc>
          <w:tcPr>
            <w:tcW w:w="1677" w:type="dxa"/>
            <w:gridSpan w:val="4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是否有自有住房</w:t>
            </w:r>
          </w:p>
        </w:tc>
        <w:tc>
          <w:tcPr>
            <w:tcW w:w="93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是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2350" w:type="dxa"/>
            <w:gridSpan w:val="5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是否曾享受住房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优惠政策</w:t>
            </w:r>
          </w:p>
        </w:tc>
        <w:tc>
          <w:tcPr>
            <w:tcW w:w="88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是</w:t>
            </w:r>
          </w:p>
          <w:p>
            <w:pPr>
              <w:spacing w:line="400" w:lineRule="exact"/>
              <w:jc w:val="center"/>
              <w:rPr>
                <w:rFonts w:eastAsia="楷体_GB2312"/>
                <w:b w:val="0"/>
                <w:bCs w:val="0"/>
                <w:spacing w:val="-1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2067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是否已享受宅基地政策</w:t>
            </w:r>
          </w:p>
        </w:tc>
        <w:tc>
          <w:tcPr>
            <w:tcW w:w="1071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是</w:t>
            </w:r>
          </w:p>
          <w:p>
            <w:pPr>
              <w:spacing w:line="400" w:lineRule="exact"/>
              <w:jc w:val="center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2059" w:type="dxa"/>
            <w:gridSpan w:val="3"/>
            <w:vAlign w:val="center"/>
          </w:tcPr>
          <w:p>
            <w:pPr>
              <w:spacing w:line="400" w:lineRule="exac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是否已签订本市购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val="en-US" w:eastAsia="zh-CN"/>
              </w:rPr>
              <w:t>买住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房合同</w:t>
            </w:r>
          </w:p>
        </w:tc>
        <w:tc>
          <w:tcPr>
            <w:tcW w:w="2350" w:type="dxa"/>
            <w:gridSpan w:val="7"/>
            <w:vAlign w:val="center"/>
          </w:tcPr>
          <w:p>
            <w:pPr>
              <w:spacing w:line="400" w:lineRule="exac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□是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□否</w:t>
            </w:r>
          </w:p>
        </w:tc>
        <w:tc>
          <w:tcPr>
            <w:tcW w:w="2888" w:type="dxa"/>
            <w:gridSpan w:val="7"/>
            <w:vAlign w:val="center"/>
          </w:tcPr>
          <w:p>
            <w:pPr>
              <w:spacing w:line="400" w:lineRule="exac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是否签订调换形式的征收（拆迁）补偿协议</w:t>
            </w:r>
          </w:p>
        </w:tc>
        <w:tc>
          <w:tcPr>
            <w:tcW w:w="2716" w:type="dxa"/>
            <w:gridSpan w:val="4"/>
            <w:vAlign w:val="center"/>
          </w:tcPr>
          <w:p>
            <w:pPr>
              <w:spacing w:line="400" w:lineRule="exac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□是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住房转让情况</w:t>
            </w:r>
          </w:p>
        </w:tc>
        <w:tc>
          <w:tcPr>
            <w:tcW w:w="102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转让时间</w:t>
            </w:r>
          </w:p>
        </w:tc>
        <w:tc>
          <w:tcPr>
            <w:tcW w:w="1583" w:type="dxa"/>
            <w:gridSpan w:val="5"/>
            <w:vAlign w:val="center"/>
          </w:tcPr>
          <w:p>
            <w:pPr>
              <w:spacing w:line="400" w:lineRule="exact"/>
              <w:jc w:val="right"/>
              <w:rPr>
                <w:rFonts w:eastAsia="楷体_GB2312"/>
                <w:b w:val="0"/>
                <w:bCs w:val="0"/>
                <w:spacing w:val="-10"/>
                <w:sz w:val="24"/>
                <w:szCs w:val="24"/>
              </w:rPr>
            </w:pPr>
          </w:p>
        </w:tc>
        <w:tc>
          <w:tcPr>
            <w:tcW w:w="767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房屋地址</w:t>
            </w:r>
          </w:p>
        </w:tc>
        <w:tc>
          <w:tcPr>
            <w:tcW w:w="5604" w:type="dxa"/>
            <w:gridSpan w:val="11"/>
            <w:vAlign w:val="center"/>
          </w:tcPr>
          <w:p>
            <w:pPr>
              <w:spacing w:line="400" w:lineRule="exact"/>
              <w:jc w:val="righ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032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婚姻状态</w:t>
            </w:r>
          </w:p>
        </w:tc>
        <w:tc>
          <w:tcPr>
            <w:tcW w:w="2610" w:type="dxa"/>
            <w:gridSpan w:val="7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是否离异</w:t>
            </w:r>
          </w:p>
        </w:tc>
        <w:tc>
          <w:tcPr>
            <w:tcW w:w="3215" w:type="dxa"/>
            <w:gridSpan w:val="7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□是</w:t>
            </w:r>
          </w:p>
        </w:tc>
        <w:tc>
          <w:tcPr>
            <w:tcW w:w="3156" w:type="dxa"/>
            <w:gridSpan w:val="6"/>
            <w:vAlign w:val="center"/>
          </w:tcPr>
          <w:p>
            <w:pPr>
              <w:wordWrap w:val="0"/>
              <w:spacing w:line="400" w:lineRule="exact"/>
              <w:jc w:val="righ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析产时间：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1032" w:type="dxa"/>
            <w:vMerge w:val="continue"/>
            <w:vAlign w:val="center"/>
          </w:tcPr>
          <w:p>
            <w:pPr>
              <w:spacing w:line="400" w:lineRule="exact"/>
              <w:jc w:val="righ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2610" w:type="dxa"/>
            <w:gridSpan w:val="7"/>
            <w:vMerge w:val="continue"/>
            <w:vAlign w:val="center"/>
          </w:tcPr>
          <w:p>
            <w:pPr>
              <w:spacing w:line="400" w:lineRule="exact"/>
              <w:jc w:val="righ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</w:p>
        </w:tc>
        <w:tc>
          <w:tcPr>
            <w:tcW w:w="6371" w:type="dxa"/>
            <w:gridSpan w:val="13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家庭收入状况</w:t>
            </w:r>
          </w:p>
        </w:tc>
        <w:tc>
          <w:tcPr>
            <w:tcW w:w="2610" w:type="dxa"/>
            <w:gridSpan w:val="7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家庭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总收入</w:t>
            </w:r>
          </w:p>
        </w:tc>
        <w:tc>
          <w:tcPr>
            <w:tcW w:w="3233" w:type="dxa"/>
            <w:gridSpan w:val="8"/>
            <w:vAlign w:val="center"/>
          </w:tcPr>
          <w:p>
            <w:pPr>
              <w:spacing w:line="400" w:lineRule="exact"/>
              <w:ind w:firstLine="1680" w:firstLineChars="700"/>
              <w:jc w:val="both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元</w:t>
            </w:r>
          </w:p>
        </w:tc>
        <w:tc>
          <w:tcPr>
            <w:tcW w:w="100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人均月收入</w:t>
            </w:r>
          </w:p>
        </w:tc>
        <w:tc>
          <w:tcPr>
            <w:tcW w:w="2138" w:type="dxa"/>
            <w:gridSpan w:val="3"/>
            <w:vAlign w:val="center"/>
          </w:tcPr>
          <w:p>
            <w:pPr>
              <w:spacing w:line="400" w:lineRule="exact"/>
              <w:jc w:val="righ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购买社保情况</w:t>
            </w:r>
          </w:p>
        </w:tc>
        <w:tc>
          <w:tcPr>
            <w:tcW w:w="8981" w:type="dxa"/>
            <w:gridSpan w:val="20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>在南海区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连续购买社保：□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 xml:space="preserve">是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□否 </w:t>
            </w:r>
            <w:r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连续参保时间：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□五年以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sz w:val="24"/>
                <w:szCs w:val="24"/>
              </w:rPr>
              <w:t>下   □五年以上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3" w:hRule="atLeast"/>
        </w:trPr>
        <w:tc>
          <w:tcPr>
            <w:tcW w:w="103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申请人及共同申请家庭成员是否存在以下情况</w:t>
            </w:r>
          </w:p>
        </w:tc>
        <w:tc>
          <w:tcPr>
            <w:tcW w:w="8981" w:type="dxa"/>
            <w:gridSpan w:val="20"/>
            <w:vAlign w:val="center"/>
          </w:tcPr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有危重病人、残疾人员、优抚对象、退役军人、60周岁以上（含60周岁）老人的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荣获市级（含本市级）以上先进工作者、劳动模范、见义勇为荣誉称号的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公交司机、环卫工人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低保对象、特困供养人员和低保临界对象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申请人依时足额缴存住房公积金</w:t>
            </w:r>
          </w:p>
          <w:p>
            <w:pPr>
              <w:spacing w:line="400" w:lineRule="exact"/>
              <w:jc w:val="lef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</w:rPr>
              <w:t>被列入国有土地房屋征收范围</w:t>
            </w:r>
          </w:p>
          <w:p>
            <w:pPr>
              <w:spacing w:line="400" w:lineRule="exact"/>
              <w:jc w:val="left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/>
                <w:b w:val="0"/>
                <w:bCs w:val="0"/>
                <w:sz w:val="24"/>
                <w:szCs w:val="24"/>
              </w:rPr>
              <w:t>□</w:t>
            </w:r>
            <w:r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eastAsia="zh-CN"/>
              </w:rPr>
              <w:t>其他符合优先购买共有产权住房政策的情况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013" w:type="dxa"/>
            <w:gridSpan w:val="21"/>
            <w:vAlign w:val="center"/>
          </w:tcPr>
          <w:p>
            <w:pPr>
              <w:spacing w:line="400" w:lineRule="exact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ascii="宋体" w:hAnsi="宋体" w:eastAsia="宋体"/>
                <w:b/>
                <w:bCs/>
                <w:sz w:val="24"/>
                <w:szCs w:val="24"/>
              </w:rPr>
              <w:t>申请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人</w:t>
            </w:r>
            <w:r>
              <w:rPr>
                <w:rFonts w:ascii="宋体" w:hAnsi="宋体" w:eastAsia="宋体"/>
                <w:b/>
                <w:bCs/>
                <w:sz w:val="24"/>
                <w:szCs w:val="24"/>
              </w:rPr>
              <w:t>承诺书</w:t>
            </w:r>
          </w:p>
          <w:p>
            <w:pPr>
              <w:spacing w:line="400" w:lineRule="exact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申请家庭成员已知晓我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区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申请共有产权住房的政策，</w:t>
            </w:r>
            <w:r>
              <w:rPr>
                <w:rFonts w:ascii="宋体" w:hAnsi="宋体" w:eastAsia="宋体"/>
                <w:sz w:val="24"/>
                <w:szCs w:val="24"/>
              </w:rPr>
              <w:t>本人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及全体共同申请人愿意遵守国家和我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区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共有产权住房管理的相关规定，我们</w:t>
            </w:r>
            <w:r>
              <w:rPr>
                <w:rFonts w:ascii="宋体" w:hAnsi="宋体" w:eastAsia="宋体"/>
                <w:sz w:val="24"/>
                <w:szCs w:val="24"/>
              </w:rPr>
              <w:t>承诺所提供的家庭住房、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财产、</w:t>
            </w:r>
            <w:r>
              <w:rPr>
                <w:rFonts w:ascii="宋体" w:hAnsi="宋体" w:eastAsia="宋体"/>
                <w:sz w:val="24"/>
                <w:szCs w:val="24"/>
              </w:rPr>
              <w:t>收入等情况真实无误，并同意相关管理部门调查核实本人及共同申请人的工作、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财产、</w:t>
            </w:r>
            <w:r>
              <w:rPr>
                <w:rFonts w:ascii="宋体" w:hAnsi="宋体" w:eastAsia="宋体"/>
                <w:sz w:val="24"/>
                <w:szCs w:val="24"/>
              </w:rPr>
              <w:t>收入、住房等情况。如有隐瞒、虚报、谎报的，不得享受住房保障，对由此造成的后果负责，并承担相应的法律责任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。</w:t>
            </w:r>
          </w:p>
          <w:p>
            <w:pPr>
              <w:spacing w:line="400" w:lineRule="exact"/>
              <w:ind w:firstLine="480" w:firstLineChars="2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申请家庭人口、收入、住房等情况发生变化时，将主动向住房保障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主管</w:t>
            </w:r>
            <w:r>
              <w:rPr>
                <w:rFonts w:ascii="宋体" w:hAnsi="宋体" w:eastAsia="宋体"/>
                <w:sz w:val="24"/>
                <w:szCs w:val="24"/>
              </w:rPr>
              <w:t>部门反映，并同意按有关规定接受住房保障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主管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部门的处理意见。 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  <w:p>
            <w:pPr>
              <w:spacing w:line="400" w:lineRule="exact"/>
              <w:jc w:val="left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</w:p>
          <w:p>
            <w:pPr>
              <w:spacing w:line="400" w:lineRule="exact"/>
              <w:ind w:firstLine="2168" w:firstLineChars="900"/>
              <w:jc w:val="left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申请人</w:t>
            </w:r>
            <w:r>
              <w:rPr>
                <w:rFonts w:ascii="宋体" w:hAnsi="宋体" w:eastAsia="宋体"/>
                <w:b/>
                <w:bCs/>
                <w:sz w:val="24"/>
                <w:szCs w:val="24"/>
              </w:rPr>
              <w:t>签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字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8"/>
                <w:szCs w:val="28"/>
                <w:lang w:eastAsia="zh-CN"/>
              </w:rPr>
              <w:t>摁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手印</w:t>
            </w:r>
            <w:r>
              <w:rPr>
                <w:rFonts w:hint="eastAsia" w:ascii="宋体" w:hAnsi="宋体" w:eastAsia="宋体"/>
                <w:sz w:val="28"/>
                <w:szCs w:val="28"/>
                <w:lang w:eastAsia="zh-CN"/>
              </w:rPr>
              <w:t>）</w:t>
            </w:r>
            <w:r>
              <w:rPr>
                <w:rFonts w:ascii="宋体" w:hAnsi="宋体" w:eastAsia="宋体"/>
                <w:b/>
                <w:bCs/>
                <w:sz w:val="24"/>
                <w:szCs w:val="24"/>
              </w:rPr>
              <w:t>：</w:t>
            </w:r>
          </w:p>
          <w:p>
            <w:pPr>
              <w:spacing w:line="400" w:lineRule="exact"/>
              <w:ind w:firstLine="2168" w:firstLineChars="900"/>
              <w:jc w:val="left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共同申请成员签字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/>
                <w:sz w:val="28"/>
                <w:szCs w:val="28"/>
                <w:lang w:eastAsia="zh-CN"/>
              </w:rPr>
              <w:t>摁</w:t>
            </w:r>
            <w:r>
              <w:rPr>
                <w:rFonts w:hint="eastAsia" w:ascii="宋体" w:hAnsi="宋体" w:eastAsia="宋体"/>
                <w:sz w:val="28"/>
                <w:szCs w:val="28"/>
              </w:rPr>
              <w:t>手印</w:t>
            </w:r>
            <w:r>
              <w:rPr>
                <w:rFonts w:hint="eastAsia" w:ascii="宋体" w:hAnsi="宋体" w:eastAsia="宋体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：</w:t>
            </w:r>
          </w:p>
          <w:p>
            <w:pPr>
              <w:spacing w:line="400" w:lineRule="exact"/>
              <w:jc w:val="left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 xml:space="preserve">             </w:t>
            </w:r>
          </w:p>
          <w:p>
            <w:pPr>
              <w:spacing w:line="400" w:lineRule="exact"/>
              <w:ind w:firstLine="6505" w:firstLineChars="2700"/>
              <w:jc w:val="left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日期：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</w:t>
            </w:r>
            <w:r>
              <w:rPr>
                <w:rFonts w:ascii="宋体" w:hAnsi="宋体" w:eastAsia="宋体"/>
                <w:b/>
                <w:bCs/>
                <w:sz w:val="24"/>
                <w:szCs w:val="24"/>
              </w:rPr>
              <w:t>年   月   日</w:t>
            </w:r>
          </w:p>
          <w:p>
            <w:pPr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注意事项：未成年人、无民事行为能力的家庭成员由其法定监护人代签并</w:t>
            </w:r>
            <w:r>
              <w:rPr>
                <w:rFonts w:hint="eastAsia" w:ascii="宋体" w:hAnsi="宋体" w:eastAsia="宋体"/>
                <w:sz w:val="24"/>
                <w:szCs w:val="24"/>
                <w:lang w:eastAsia="zh-CN"/>
              </w:rPr>
              <w:t>摁</w:t>
            </w:r>
            <w:r>
              <w:rPr>
                <w:rFonts w:hint="eastAsia" w:ascii="宋体" w:hAnsi="宋体" w:eastAsia="宋体"/>
                <w:sz w:val="24"/>
                <w:szCs w:val="24"/>
              </w:rPr>
              <w:t>手印。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7" w:hRule="atLeast"/>
        </w:trPr>
        <w:tc>
          <w:tcPr>
            <w:tcW w:w="1908" w:type="dxa"/>
            <w:gridSpan w:val="2"/>
            <w:vAlign w:val="center"/>
          </w:tcPr>
          <w:p>
            <w:pPr>
              <w:spacing w:line="400" w:lineRule="exact"/>
              <w:ind w:firstLine="2168" w:firstLineChars="90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审镇街住房保障部门审批意见</w:t>
            </w:r>
          </w:p>
        </w:tc>
        <w:tc>
          <w:tcPr>
            <w:tcW w:w="8105" w:type="dxa"/>
            <w:gridSpan w:val="19"/>
            <w:vAlign w:val="bottom"/>
          </w:tcPr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ind w:firstLine="5670" w:firstLineChars="2700"/>
              <w:jc w:val="both"/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（盖章）：</w:t>
            </w: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spacing w:after="156" w:afterLines="50" w:line="400" w:lineRule="exact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 xml:space="preserve">                                             </w:t>
            </w:r>
            <w:r>
              <w:rPr>
                <w:rFonts w:hint="eastAsia" w:ascii="仿宋_GB2312" w:eastAsia="仿宋_GB2312"/>
                <w:color w:val="auto"/>
                <w:szCs w:val="21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7" w:hRule="atLeast"/>
        </w:trPr>
        <w:tc>
          <w:tcPr>
            <w:tcW w:w="1908" w:type="dxa"/>
            <w:gridSpan w:val="2"/>
            <w:vAlign w:val="center"/>
          </w:tcPr>
          <w:p>
            <w:pPr>
              <w:tabs>
                <w:tab w:val="left" w:pos="461"/>
              </w:tabs>
              <w:spacing w:line="400" w:lineRule="exact"/>
              <w:ind w:firstLine="2168" w:firstLineChars="900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  <w:t>区区住房保障部门审批意见</w:t>
            </w:r>
          </w:p>
        </w:tc>
        <w:tc>
          <w:tcPr>
            <w:tcW w:w="8105" w:type="dxa"/>
            <w:gridSpan w:val="19"/>
            <w:vAlign w:val="bottom"/>
          </w:tcPr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ind w:firstLine="5670" w:firstLineChars="2700"/>
              <w:jc w:val="both"/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（盖章）：</w:t>
            </w:r>
          </w:p>
          <w:p>
            <w:pPr>
              <w:jc w:val="center"/>
              <w:rPr>
                <w:rFonts w:hint="eastAsia" w:ascii="仿宋_GB2312" w:eastAsia="仿宋_GB2312"/>
                <w:color w:val="auto"/>
                <w:szCs w:val="21"/>
              </w:rPr>
            </w:pPr>
          </w:p>
          <w:p>
            <w:pPr>
              <w:ind w:firstLine="411" w:firstLineChars="196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 xml:space="preserve">                                          </w:t>
            </w:r>
            <w:r>
              <w:rPr>
                <w:rFonts w:hint="eastAsia" w:ascii="仿宋_GB2312" w:eastAsia="仿宋_GB2312"/>
                <w:color w:val="auto"/>
                <w:szCs w:val="21"/>
              </w:rPr>
              <w:t>年     月     日</w:t>
            </w:r>
          </w:p>
        </w:tc>
      </w:tr>
    </w:tbl>
    <w:p>
      <w:pPr>
        <w:rPr>
          <w:rFonts w:hint="eastAsia" w:ascii="宋体" w:hAnsi="宋体" w:eastAsia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051C3C22"/>
    <w:rsid w:val="0BF1289E"/>
    <w:rsid w:val="0DE90D6F"/>
    <w:rsid w:val="0E1D2747"/>
    <w:rsid w:val="18032DBA"/>
    <w:rsid w:val="1B226566"/>
    <w:rsid w:val="1B3A1EC9"/>
    <w:rsid w:val="1CC3704F"/>
    <w:rsid w:val="1D876FD7"/>
    <w:rsid w:val="22301A79"/>
    <w:rsid w:val="22B407EA"/>
    <w:rsid w:val="241A7A61"/>
    <w:rsid w:val="24534AB5"/>
    <w:rsid w:val="32E24EC9"/>
    <w:rsid w:val="34A55882"/>
    <w:rsid w:val="356C0CE2"/>
    <w:rsid w:val="39EB0F47"/>
    <w:rsid w:val="3C875043"/>
    <w:rsid w:val="40AA14A1"/>
    <w:rsid w:val="46837103"/>
    <w:rsid w:val="479A5E45"/>
    <w:rsid w:val="486D01DF"/>
    <w:rsid w:val="4EC21452"/>
    <w:rsid w:val="4FF857BD"/>
    <w:rsid w:val="51B16216"/>
    <w:rsid w:val="5DC43B6E"/>
    <w:rsid w:val="65BE7CBC"/>
    <w:rsid w:val="73C62627"/>
    <w:rsid w:val="77605F64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字符"/>
    <w:basedOn w:val="5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5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133</Words>
  <Characters>760</Characters>
  <Lines>6</Lines>
  <Paragraphs>1</Paragraphs>
  <ScaleCrop>false</ScaleCrop>
  <LinksUpToDate>false</LinksUpToDate>
  <CharactersWithSpaces>892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2020-07-31T02:35:00Z</dcterms:created>
  <dc:creator>杨 联强</dc:creator>
  <cp:lastModifiedBy>梁建飞</cp:lastModifiedBy>
  <dcterms:modified xsi:type="dcterms:W3CDTF">2021-06-01T06:09:58Z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