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206918" w:rsidRDefault="00206918" w:rsidP="00206918">
      <w:pPr>
        <w:jc w:val="center"/>
        <w:rPr>
          <w:rFonts w:ascii="微软雅黑" w:eastAsia="微软雅黑" w:hAnsi="微软雅黑" w:hint="eastAsia"/>
          <w:color w:val="000000"/>
          <w:sz w:val="32"/>
          <w:szCs w:val="32"/>
        </w:rPr>
      </w:pPr>
      <w:r w:rsidRPr="00206918">
        <w:rPr>
          <w:rFonts w:ascii="微软雅黑" w:eastAsia="微软雅黑" w:hAnsi="微软雅黑" w:hint="eastAsia"/>
          <w:color w:val="000000"/>
          <w:sz w:val="32"/>
          <w:szCs w:val="32"/>
        </w:rPr>
        <w:t>佛山市南海区统计局 南海区住房城乡建设和水利局关于纳入统计系统上报数据的通知</w:t>
      </w:r>
    </w:p>
    <w:p w:rsidR="00206918" w:rsidRDefault="00206918">
      <w:pPr>
        <w:rPr>
          <w:rFonts w:ascii="微软雅黑" w:eastAsia="微软雅黑" w:hAnsi="微软雅黑" w:hint="eastAsia"/>
          <w:color w:val="000000"/>
          <w:sz w:val="44"/>
          <w:szCs w:val="44"/>
        </w:rPr>
      </w:pPr>
    </w:p>
    <w:p w:rsidR="00206918" w:rsidRPr="00206918" w:rsidRDefault="00206918" w:rsidP="00206918">
      <w:pPr>
        <w:pStyle w:val="a6"/>
        <w:spacing w:line="480" w:lineRule="auto"/>
        <w:rPr>
          <w:color w:val="000000"/>
          <w:sz w:val="21"/>
          <w:szCs w:val="21"/>
        </w:rPr>
      </w:pPr>
      <w:r w:rsidRPr="00206918">
        <w:rPr>
          <w:rFonts w:hint="eastAsia"/>
          <w:color w:val="000000"/>
          <w:sz w:val="21"/>
          <w:szCs w:val="21"/>
        </w:rPr>
        <w:t>各有关建筑业企业：</w:t>
      </w:r>
    </w:p>
    <w:p w:rsidR="00206918" w:rsidRPr="00206918" w:rsidRDefault="00206918" w:rsidP="00206918">
      <w:pPr>
        <w:pStyle w:val="a6"/>
        <w:spacing w:line="480" w:lineRule="auto"/>
        <w:rPr>
          <w:rFonts w:hint="eastAsia"/>
          <w:color w:val="000000"/>
          <w:sz w:val="21"/>
          <w:szCs w:val="21"/>
        </w:rPr>
      </w:pPr>
      <w:r w:rsidRPr="00206918">
        <w:rPr>
          <w:rFonts w:hint="eastAsia"/>
          <w:color w:val="000000"/>
          <w:sz w:val="21"/>
          <w:szCs w:val="21"/>
        </w:rPr>
        <w:t xml:space="preserve">　　根据《中华人民共和国统计法》第七条和《建筑业统计报表制度》（2020年统计年报和2021年定期统计报表）的相关规定，辖区范围内有总承包或专业承包资质的建筑业企业须“依照本法和国家有关规定，真实、准确、完整、及时地提供统计调查所需的资料，不得提供不真实或者不完整的统计资料，不得迟报、拒报统计资料”，现决定将一批有资质的建筑业企业（详见附件1）纳入统计库，进行建筑业统计报表的报送。</w:t>
      </w:r>
    </w:p>
    <w:p w:rsidR="00206918" w:rsidRPr="00206918" w:rsidRDefault="00206918" w:rsidP="00206918">
      <w:pPr>
        <w:pStyle w:val="a6"/>
        <w:spacing w:line="480" w:lineRule="auto"/>
        <w:rPr>
          <w:rFonts w:hint="eastAsia"/>
          <w:color w:val="000000"/>
          <w:sz w:val="21"/>
          <w:szCs w:val="21"/>
        </w:rPr>
      </w:pPr>
      <w:r w:rsidRPr="00206918">
        <w:rPr>
          <w:rFonts w:hint="eastAsia"/>
          <w:color w:val="000000"/>
          <w:sz w:val="21"/>
          <w:szCs w:val="21"/>
        </w:rPr>
        <w:t xml:space="preserve">　　请于8月20日前提交以下资料：</w:t>
      </w:r>
    </w:p>
    <w:p w:rsidR="00206918" w:rsidRPr="00206918" w:rsidRDefault="00206918" w:rsidP="00206918">
      <w:pPr>
        <w:pStyle w:val="a6"/>
        <w:spacing w:line="480" w:lineRule="auto"/>
        <w:rPr>
          <w:rFonts w:hint="eastAsia"/>
          <w:color w:val="000000"/>
          <w:sz w:val="21"/>
          <w:szCs w:val="21"/>
        </w:rPr>
      </w:pPr>
      <w:r w:rsidRPr="00206918">
        <w:rPr>
          <w:rFonts w:hint="eastAsia"/>
          <w:color w:val="000000"/>
          <w:sz w:val="21"/>
          <w:szCs w:val="21"/>
        </w:rPr>
        <w:t xml:space="preserve">　　1.调查单位月度审核登记表（附件2）；</w:t>
      </w:r>
    </w:p>
    <w:p w:rsidR="00206918" w:rsidRPr="00206918" w:rsidRDefault="00206918" w:rsidP="00206918">
      <w:pPr>
        <w:pStyle w:val="a6"/>
        <w:spacing w:line="480" w:lineRule="auto"/>
        <w:rPr>
          <w:rFonts w:hint="eastAsia"/>
          <w:color w:val="000000"/>
          <w:sz w:val="21"/>
          <w:szCs w:val="21"/>
        </w:rPr>
      </w:pPr>
      <w:r w:rsidRPr="00206918">
        <w:rPr>
          <w:rFonts w:hint="eastAsia"/>
          <w:color w:val="000000"/>
          <w:sz w:val="21"/>
          <w:szCs w:val="21"/>
        </w:rPr>
        <w:t xml:space="preserve">　　2.法人单位基本情况表（附件3）；</w:t>
      </w:r>
    </w:p>
    <w:p w:rsidR="00206918" w:rsidRPr="00206918" w:rsidRDefault="00206918" w:rsidP="00206918">
      <w:pPr>
        <w:pStyle w:val="a6"/>
        <w:spacing w:line="480" w:lineRule="auto"/>
        <w:rPr>
          <w:rFonts w:hint="eastAsia"/>
          <w:color w:val="000000"/>
          <w:sz w:val="21"/>
          <w:szCs w:val="21"/>
        </w:rPr>
      </w:pPr>
      <w:r w:rsidRPr="00206918">
        <w:rPr>
          <w:rFonts w:hint="eastAsia"/>
          <w:color w:val="000000"/>
          <w:sz w:val="21"/>
          <w:szCs w:val="21"/>
        </w:rPr>
        <w:t xml:space="preserve">　　3.营业执照复印件；</w:t>
      </w:r>
    </w:p>
    <w:p w:rsidR="00206918" w:rsidRPr="00206918" w:rsidRDefault="00206918" w:rsidP="00206918">
      <w:pPr>
        <w:pStyle w:val="a6"/>
        <w:spacing w:line="480" w:lineRule="auto"/>
        <w:rPr>
          <w:rFonts w:hint="eastAsia"/>
          <w:color w:val="000000"/>
          <w:sz w:val="21"/>
          <w:szCs w:val="21"/>
        </w:rPr>
      </w:pPr>
      <w:r w:rsidRPr="00206918">
        <w:rPr>
          <w:rFonts w:hint="eastAsia"/>
          <w:color w:val="000000"/>
          <w:sz w:val="21"/>
          <w:szCs w:val="21"/>
        </w:rPr>
        <w:t xml:space="preserve">　　4.“建筑业企业资质证书”复印件；</w:t>
      </w:r>
    </w:p>
    <w:p w:rsidR="00206918" w:rsidRPr="00206918" w:rsidRDefault="00206918" w:rsidP="00206918">
      <w:pPr>
        <w:pStyle w:val="a6"/>
        <w:spacing w:line="480" w:lineRule="auto"/>
        <w:rPr>
          <w:rFonts w:hint="eastAsia"/>
          <w:color w:val="000000"/>
          <w:sz w:val="21"/>
          <w:szCs w:val="21"/>
        </w:rPr>
      </w:pPr>
      <w:r w:rsidRPr="00206918">
        <w:rPr>
          <w:rFonts w:hint="eastAsia"/>
          <w:color w:val="000000"/>
          <w:sz w:val="21"/>
          <w:szCs w:val="21"/>
        </w:rPr>
        <w:t xml:space="preserve">　　5.最近一个月的资产负债表、损益表、增值税纳税申报表、增值税纳税申报表附列资料（一）等;</w:t>
      </w:r>
    </w:p>
    <w:p w:rsidR="00206918" w:rsidRPr="00206918" w:rsidRDefault="00206918" w:rsidP="00206918">
      <w:pPr>
        <w:pStyle w:val="a6"/>
        <w:spacing w:line="480" w:lineRule="auto"/>
        <w:rPr>
          <w:rFonts w:hint="eastAsia"/>
          <w:color w:val="000000"/>
          <w:sz w:val="21"/>
          <w:szCs w:val="21"/>
        </w:rPr>
      </w:pPr>
      <w:r w:rsidRPr="00206918">
        <w:rPr>
          <w:rFonts w:hint="eastAsia"/>
          <w:color w:val="000000"/>
          <w:sz w:val="21"/>
          <w:szCs w:val="21"/>
        </w:rPr>
        <w:t xml:space="preserve">　　   （注：以上资料均需提交纸质文件，并加盖企业公章）</w:t>
      </w:r>
    </w:p>
    <w:p w:rsidR="00206918" w:rsidRPr="00206918" w:rsidRDefault="00206918" w:rsidP="00206918">
      <w:pPr>
        <w:pStyle w:val="a6"/>
        <w:spacing w:line="480" w:lineRule="auto"/>
        <w:rPr>
          <w:rFonts w:hint="eastAsia"/>
          <w:color w:val="000000"/>
          <w:sz w:val="21"/>
          <w:szCs w:val="21"/>
        </w:rPr>
      </w:pPr>
      <w:r w:rsidRPr="00206918">
        <w:rPr>
          <w:rFonts w:hint="eastAsia"/>
          <w:color w:val="000000"/>
          <w:sz w:val="21"/>
          <w:szCs w:val="21"/>
        </w:rPr>
        <w:t xml:space="preserve">　　请各相关企业务必高度重视，准时提交资料。</w:t>
      </w:r>
    </w:p>
    <w:p w:rsidR="00206918" w:rsidRPr="00206918" w:rsidRDefault="00206918" w:rsidP="00206918">
      <w:pPr>
        <w:pStyle w:val="a6"/>
        <w:spacing w:line="480" w:lineRule="auto"/>
        <w:rPr>
          <w:rFonts w:hint="eastAsia"/>
          <w:color w:val="000000"/>
          <w:sz w:val="21"/>
          <w:szCs w:val="21"/>
        </w:rPr>
      </w:pPr>
      <w:r w:rsidRPr="00206918">
        <w:rPr>
          <w:rFonts w:hint="eastAsia"/>
          <w:color w:val="000000"/>
          <w:sz w:val="21"/>
          <w:szCs w:val="21"/>
        </w:rPr>
        <w:t xml:space="preserve">　　资料提交地点：南海区各镇（街道）统计办（联系方式和地址详见附件4）。</w:t>
      </w:r>
    </w:p>
    <w:p w:rsidR="00206918" w:rsidRPr="00206918" w:rsidRDefault="00206918" w:rsidP="00206918">
      <w:pPr>
        <w:pStyle w:val="a6"/>
        <w:spacing w:line="486" w:lineRule="atLeast"/>
        <w:rPr>
          <w:rFonts w:hint="eastAsia"/>
          <w:color w:val="000000"/>
          <w:sz w:val="21"/>
          <w:szCs w:val="21"/>
        </w:rPr>
      </w:pPr>
      <w:r w:rsidRPr="00206918">
        <w:rPr>
          <w:rFonts w:hint="eastAsia"/>
          <w:color w:val="000000"/>
          <w:sz w:val="21"/>
          <w:szCs w:val="21"/>
        </w:rPr>
        <w:t>       </w:t>
      </w:r>
    </w:p>
    <w:p w:rsidR="00206918" w:rsidRPr="00206918" w:rsidRDefault="00206918" w:rsidP="00206918">
      <w:pPr>
        <w:pStyle w:val="a6"/>
        <w:spacing w:line="480" w:lineRule="auto"/>
        <w:rPr>
          <w:rFonts w:hint="eastAsia"/>
          <w:color w:val="000000"/>
          <w:sz w:val="21"/>
          <w:szCs w:val="21"/>
        </w:rPr>
      </w:pPr>
    </w:p>
    <w:p w:rsidR="00206918" w:rsidRPr="00206918" w:rsidRDefault="00206918" w:rsidP="00206918">
      <w:pPr>
        <w:pStyle w:val="a6"/>
        <w:spacing w:line="486" w:lineRule="atLeast"/>
        <w:rPr>
          <w:rFonts w:hint="eastAsia"/>
          <w:color w:val="000000"/>
          <w:sz w:val="21"/>
          <w:szCs w:val="21"/>
        </w:rPr>
      </w:pPr>
      <w:hyperlink r:id="rId6" w:tgtFrame="_blank" w:history="1">
        <w:r w:rsidRPr="00206918">
          <w:rPr>
            <w:rStyle w:val="a5"/>
            <w:rFonts w:hint="default"/>
            <w:sz w:val="21"/>
            <w:szCs w:val="21"/>
            <w:u w:val="single"/>
          </w:rPr>
          <w:t>附件1：2021年建筑业入库名单.xlsx</w:t>
        </w:r>
      </w:hyperlink>
    </w:p>
    <w:p w:rsidR="00206918" w:rsidRPr="00206918" w:rsidRDefault="00206918" w:rsidP="00206918">
      <w:pPr>
        <w:pStyle w:val="a6"/>
        <w:spacing w:line="486" w:lineRule="atLeast"/>
        <w:rPr>
          <w:rFonts w:hint="eastAsia"/>
          <w:color w:val="000000"/>
          <w:sz w:val="21"/>
          <w:szCs w:val="21"/>
        </w:rPr>
      </w:pPr>
      <w:hyperlink r:id="rId7" w:tgtFrame="_blank" w:history="1">
        <w:r w:rsidRPr="00206918">
          <w:rPr>
            <w:rStyle w:val="a5"/>
            <w:rFonts w:hint="default"/>
            <w:sz w:val="21"/>
            <w:szCs w:val="21"/>
            <w:u w:val="single"/>
          </w:rPr>
          <w:t>附件2：调查单位月度审核登记表.docx</w:t>
        </w:r>
      </w:hyperlink>
    </w:p>
    <w:p w:rsidR="00206918" w:rsidRPr="00206918" w:rsidRDefault="00206918" w:rsidP="00206918">
      <w:pPr>
        <w:pStyle w:val="a6"/>
        <w:spacing w:line="486" w:lineRule="atLeast"/>
        <w:rPr>
          <w:rFonts w:hint="eastAsia"/>
          <w:color w:val="000000"/>
          <w:sz w:val="21"/>
          <w:szCs w:val="21"/>
        </w:rPr>
      </w:pPr>
      <w:hyperlink r:id="rId8" w:tgtFrame="_blank" w:history="1">
        <w:r w:rsidRPr="00206918">
          <w:rPr>
            <w:rStyle w:val="a5"/>
            <w:rFonts w:hint="default"/>
            <w:sz w:val="21"/>
            <w:szCs w:val="21"/>
            <w:u w:val="single"/>
          </w:rPr>
          <w:t>附件3：法人单位基本情况表.docx</w:t>
        </w:r>
      </w:hyperlink>
    </w:p>
    <w:p w:rsidR="00206918" w:rsidRPr="00206918" w:rsidRDefault="00206918" w:rsidP="00206918">
      <w:pPr>
        <w:pStyle w:val="a6"/>
        <w:spacing w:line="486" w:lineRule="atLeast"/>
        <w:rPr>
          <w:rFonts w:hint="eastAsia"/>
          <w:color w:val="000000"/>
          <w:sz w:val="21"/>
          <w:szCs w:val="21"/>
        </w:rPr>
      </w:pPr>
      <w:hyperlink r:id="rId9" w:tgtFrame="_blank" w:history="1">
        <w:r w:rsidRPr="00206918">
          <w:rPr>
            <w:rStyle w:val="a5"/>
            <w:rFonts w:hint="default"/>
            <w:sz w:val="21"/>
            <w:szCs w:val="21"/>
            <w:u w:val="single"/>
          </w:rPr>
          <w:t>附件4：南海区各镇（街道）统计人员联系方式.xlsx</w:t>
        </w:r>
      </w:hyperlink>
    </w:p>
    <w:p w:rsidR="00206918" w:rsidRPr="00206918" w:rsidRDefault="00206918" w:rsidP="00206918">
      <w:pPr>
        <w:pStyle w:val="a6"/>
        <w:spacing w:line="486" w:lineRule="atLeast"/>
        <w:rPr>
          <w:rFonts w:hint="eastAsia"/>
          <w:color w:val="000000"/>
          <w:sz w:val="21"/>
          <w:szCs w:val="21"/>
        </w:rPr>
      </w:pPr>
      <w:r w:rsidRPr="00206918">
        <w:rPr>
          <w:rFonts w:hint="eastAsia"/>
          <w:color w:val="000000"/>
          <w:sz w:val="21"/>
          <w:szCs w:val="21"/>
        </w:rPr>
        <w:t> </w:t>
      </w:r>
    </w:p>
    <w:p w:rsidR="00206918" w:rsidRPr="00206918" w:rsidRDefault="00206918" w:rsidP="00206918">
      <w:pPr>
        <w:pStyle w:val="a6"/>
        <w:spacing w:line="486" w:lineRule="atLeast"/>
        <w:rPr>
          <w:rFonts w:hint="eastAsia"/>
          <w:color w:val="000000"/>
          <w:sz w:val="21"/>
          <w:szCs w:val="21"/>
        </w:rPr>
      </w:pPr>
      <w:r w:rsidRPr="00206918">
        <w:rPr>
          <w:rFonts w:hint="eastAsia"/>
          <w:color w:val="000000"/>
          <w:sz w:val="21"/>
          <w:szCs w:val="21"/>
        </w:rPr>
        <w:t> </w:t>
      </w:r>
    </w:p>
    <w:p w:rsidR="00206918" w:rsidRPr="00206918" w:rsidRDefault="00206918" w:rsidP="00206918">
      <w:pPr>
        <w:pStyle w:val="a6"/>
        <w:spacing w:line="486" w:lineRule="atLeast"/>
        <w:jc w:val="right"/>
        <w:rPr>
          <w:rFonts w:hint="eastAsia"/>
          <w:color w:val="000000"/>
          <w:sz w:val="21"/>
          <w:szCs w:val="21"/>
        </w:rPr>
      </w:pPr>
      <w:r w:rsidRPr="00206918">
        <w:rPr>
          <w:rFonts w:hint="eastAsia"/>
          <w:color w:val="000000"/>
          <w:sz w:val="21"/>
          <w:szCs w:val="21"/>
        </w:rPr>
        <w:t> </w:t>
      </w:r>
    </w:p>
    <w:p w:rsidR="00206918" w:rsidRPr="00206918" w:rsidRDefault="00206918" w:rsidP="00206918">
      <w:pPr>
        <w:pStyle w:val="a6"/>
        <w:spacing w:line="480" w:lineRule="auto"/>
        <w:jc w:val="right"/>
        <w:rPr>
          <w:rFonts w:hint="eastAsia"/>
          <w:color w:val="000000"/>
          <w:sz w:val="21"/>
          <w:szCs w:val="21"/>
        </w:rPr>
      </w:pPr>
      <w:r w:rsidRPr="00206918">
        <w:rPr>
          <w:rFonts w:hint="eastAsia"/>
          <w:color w:val="000000"/>
          <w:sz w:val="21"/>
          <w:szCs w:val="21"/>
        </w:rPr>
        <w:t xml:space="preserve">　　佛山市南海区统计局</w:t>
      </w:r>
    </w:p>
    <w:p w:rsidR="00206918" w:rsidRPr="00206918" w:rsidRDefault="00206918" w:rsidP="00206918">
      <w:pPr>
        <w:pStyle w:val="a6"/>
        <w:spacing w:line="480" w:lineRule="auto"/>
        <w:jc w:val="right"/>
        <w:rPr>
          <w:rFonts w:hint="eastAsia"/>
          <w:color w:val="000000"/>
          <w:sz w:val="21"/>
          <w:szCs w:val="21"/>
        </w:rPr>
      </w:pPr>
      <w:r w:rsidRPr="00206918">
        <w:rPr>
          <w:rFonts w:hint="eastAsia"/>
          <w:color w:val="000000"/>
          <w:sz w:val="21"/>
          <w:szCs w:val="21"/>
        </w:rPr>
        <w:t>              佛山市南海区住房城乡建设和水利局</w:t>
      </w:r>
    </w:p>
    <w:p w:rsidR="00206918" w:rsidRPr="00206918" w:rsidRDefault="00206918" w:rsidP="00206918">
      <w:pPr>
        <w:pStyle w:val="a6"/>
        <w:spacing w:line="480" w:lineRule="auto"/>
        <w:jc w:val="right"/>
        <w:rPr>
          <w:rFonts w:hint="eastAsia"/>
          <w:color w:val="000000"/>
          <w:sz w:val="21"/>
          <w:szCs w:val="21"/>
        </w:rPr>
      </w:pPr>
      <w:r w:rsidRPr="00206918">
        <w:rPr>
          <w:rFonts w:hint="eastAsia"/>
          <w:color w:val="000000"/>
          <w:sz w:val="21"/>
          <w:szCs w:val="21"/>
        </w:rPr>
        <w:t xml:space="preserve">　　2021年8月3日</w:t>
      </w:r>
    </w:p>
    <w:p w:rsidR="00206918" w:rsidRPr="00206918" w:rsidRDefault="00206918" w:rsidP="00206918">
      <w:pPr>
        <w:pStyle w:val="a6"/>
        <w:spacing w:line="480" w:lineRule="auto"/>
        <w:rPr>
          <w:rFonts w:hint="eastAsia"/>
          <w:color w:val="000000"/>
          <w:sz w:val="21"/>
          <w:szCs w:val="21"/>
        </w:rPr>
      </w:pPr>
      <w:r w:rsidRPr="00206918">
        <w:rPr>
          <w:rFonts w:hint="eastAsia"/>
          <w:color w:val="000000"/>
          <w:sz w:val="21"/>
          <w:szCs w:val="21"/>
        </w:rPr>
        <w:t xml:space="preserve">　　（联系人：吉思颖，联系电话：86334450,18818761568）</w:t>
      </w:r>
    </w:p>
    <w:p w:rsidR="00206918" w:rsidRDefault="00206918"/>
    <w:sectPr w:rsidR="0020691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19C1" w:rsidRDefault="007319C1" w:rsidP="00206918">
      <w:r>
        <w:separator/>
      </w:r>
    </w:p>
  </w:endnote>
  <w:endnote w:type="continuationSeparator" w:id="1">
    <w:p w:rsidR="007319C1" w:rsidRDefault="007319C1" w:rsidP="002069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19C1" w:rsidRDefault="007319C1" w:rsidP="00206918">
      <w:r>
        <w:separator/>
      </w:r>
    </w:p>
  </w:footnote>
  <w:footnote w:type="continuationSeparator" w:id="1">
    <w:p w:rsidR="007319C1" w:rsidRDefault="007319C1" w:rsidP="0020691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06918"/>
    <w:rsid w:val="00206918"/>
    <w:rsid w:val="007319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0691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0691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0691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06918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206918"/>
    <w:rPr>
      <w:rFonts w:ascii="宋体" w:eastAsia="宋体" w:hAnsi="宋体" w:hint="eastAsia"/>
      <w:strike w:val="0"/>
      <w:dstrike w:val="0"/>
      <w:color w:val="000000"/>
      <w:sz w:val="23"/>
      <w:szCs w:val="23"/>
      <w:u w:val="none"/>
      <w:effect w:val="none"/>
    </w:rPr>
  </w:style>
  <w:style w:type="paragraph" w:styleId="a6">
    <w:name w:val="Normal (Web)"/>
    <w:basedOn w:val="a"/>
    <w:uiPriority w:val="99"/>
    <w:semiHidden/>
    <w:unhideWhenUsed/>
    <w:rsid w:val="00206918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24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06146">
          <w:marLeft w:val="0"/>
          <w:marRight w:val="0"/>
          <w:marTop w:val="100"/>
          <w:marBottom w:val="100"/>
          <w:divBdr>
            <w:top w:val="single" w:sz="6" w:space="0" w:color="CCCCCC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1066148323">
              <w:marLeft w:val="0"/>
              <w:marRight w:val="0"/>
              <w:marTop w:val="251"/>
              <w:marBottom w:val="251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228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nhai.gov.cn/attachment/0/199/199071/4909884.docx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199/199070/4909884.doc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199/199069/4909884.xlsx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://www.nanhai.gov.cn/attachment/0/199/199072/4909884.xls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153</Words>
  <Characters>878</Characters>
  <Application>Microsoft Office Word</Application>
  <DocSecurity>0</DocSecurity>
  <Lines>7</Lines>
  <Paragraphs>2</Paragraphs>
  <ScaleCrop>false</ScaleCrop>
  <Company>Regaltec</Company>
  <LinksUpToDate>false</LinksUpToDate>
  <CharactersWithSpaces>1029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2021-08-09T01:48:00Z</dcterms:created>
  <dcterms:modified xsi:type="dcterms:W3CDTF">2021-08-09T01:49:00Z</dcterms:modified>
</cp:coreProperties>
</file>