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F475C" w:rsidRDefault="003F475C" w:rsidP="003F475C">
      <w:pPr>
        <w:jc w:val="center"/>
        <w:rPr>
          <w:rFonts w:ascii="微软雅黑" w:eastAsia="微软雅黑" w:hAnsi="微软雅黑" w:hint="eastAsia"/>
          <w:b/>
          <w:bCs/>
          <w:color w:val="0E59A4"/>
          <w:sz w:val="44"/>
          <w:szCs w:val="44"/>
        </w:rPr>
      </w:pPr>
      <w:r w:rsidRPr="003F475C">
        <w:rPr>
          <w:rFonts w:ascii="微软雅黑" w:eastAsia="微软雅黑" w:hAnsi="微软雅黑" w:hint="eastAsia"/>
          <w:b/>
          <w:bCs/>
          <w:color w:val="0E59A4"/>
          <w:sz w:val="44"/>
          <w:szCs w:val="44"/>
        </w:rPr>
        <w:t>佛山市南海区住房城乡建设和水利局关于配合做好摩电整治宣传工作的通知</w:t>
      </w:r>
    </w:p>
    <w:p w:rsidR="003F475C" w:rsidRDefault="003F475C">
      <w:pPr>
        <w:rPr>
          <w:rFonts w:ascii="微软雅黑" w:eastAsia="微软雅黑" w:hAnsi="微软雅黑" w:hint="eastAsia"/>
          <w:b/>
          <w:bCs/>
          <w:color w:val="0E59A4"/>
          <w:sz w:val="54"/>
          <w:szCs w:val="54"/>
        </w:rPr>
      </w:pPr>
    </w:p>
    <w:p w:rsidR="003F475C" w:rsidRDefault="003F475C" w:rsidP="003F475C">
      <w:pPr>
        <w:pStyle w:val="a5"/>
        <w:shd w:val="clear" w:color="auto" w:fill="FFFFFF"/>
        <w:spacing w:line="480" w:lineRule="auto"/>
        <w:rPr>
          <w:color w:val="333333"/>
          <w:sz w:val="27"/>
          <w:szCs w:val="27"/>
        </w:rPr>
      </w:pPr>
      <w:r>
        <w:rPr>
          <w:rFonts w:hint="eastAsia"/>
          <w:color w:val="333333"/>
          <w:sz w:val="27"/>
          <w:szCs w:val="27"/>
        </w:rPr>
        <w:t>各镇（街道）房管所，各物业服务企业：</w:t>
      </w:r>
    </w:p>
    <w:p w:rsidR="003F475C" w:rsidRDefault="003F475C" w:rsidP="003F475C">
      <w:pPr>
        <w:pStyle w:val="a5"/>
        <w:shd w:val="clear" w:color="auto" w:fill="FFFFFF"/>
        <w:spacing w:line="480" w:lineRule="auto"/>
        <w:rPr>
          <w:rFonts w:hint="eastAsia"/>
          <w:color w:val="333333"/>
          <w:sz w:val="27"/>
          <w:szCs w:val="27"/>
        </w:rPr>
      </w:pPr>
      <w:r>
        <w:rPr>
          <w:rFonts w:hint="eastAsia"/>
          <w:color w:val="333333"/>
          <w:sz w:val="27"/>
          <w:szCs w:val="27"/>
        </w:rPr>
        <w:t xml:space="preserve">　　根据区道安办要求，即日起至2022年6月为我区摩电整治专项工作成效巩固期。现将摩电整治宣传资料转发给你们，请各镇街房管所转发给辖区各物业项目，各企业要配合相关部门开展宣传工作，将相关资料在小区宣传栏、LED电子屏、业主微信群张贴、投放，营造有序停放、文明驾驶的宣传氛围。有条件的企业，可自行制作宣传资料。</w:t>
      </w:r>
    </w:p>
    <w:p w:rsidR="003F475C" w:rsidRDefault="003F475C" w:rsidP="003F475C">
      <w:pPr>
        <w:pStyle w:val="a5"/>
        <w:shd w:val="clear" w:color="auto" w:fill="FFFFFF"/>
        <w:spacing w:line="480" w:lineRule="auto"/>
        <w:ind w:firstLine="525"/>
        <w:rPr>
          <w:rFonts w:hint="eastAsia"/>
          <w:color w:val="333333"/>
          <w:sz w:val="27"/>
          <w:szCs w:val="27"/>
        </w:rPr>
      </w:pPr>
      <w:r>
        <w:rPr>
          <w:rFonts w:hint="eastAsia"/>
          <w:color w:val="333333"/>
          <w:sz w:val="27"/>
          <w:szCs w:val="27"/>
        </w:rPr>
        <w:t>各单位可登陆以下网址或扫描二维码下载宣传资料。（https://pan.baidu.com/s/1rnFw-zaXYutMWQzCA-BlpA?pwd=pvyc，提取码:pvyc）。</w:t>
      </w:r>
    </w:p>
    <w:p w:rsidR="003F475C" w:rsidRDefault="003F475C" w:rsidP="003F475C">
      <w:pPr>
        <w:pStyle w:val="a5"/>
        <w:shd w:val="clear" w:color="auto" w:fill="FFFFFF"/>
        <w:spacing w:line="480" w:lineRule="auto"/>
        <w:ind w:firstLine="525"/>
        <w:rPr>
          <w:rFonts w:hint="eastAsia"/>
          <w:color w:val="333333"/>
          <w:sz w:val="27"/>
          <w:szCs w:val="27"/>
        </w:rPr>
      </w:pPr>
    </w:p>
    <w:p w:rsidR="003F475C" w:rsidRDefault="003F475C" w:rsidP="003F475C">
      <w:pPr>
        <w:pStyle w:val="a5"/>
        <w:shd w:val="clear" w:color="auto" w:fill="FFFFFF"/>
        <w:spacing w:line="480" w:lineRule="auto"/>
        <w:ind w:firstLine="525"/>
        <w:rPr>
          <w:color w:val="333333"/>
          <w:sz w:val="27"/>
          <w:szCs w:val="27"/>
        </w:rPr>
      </w:pPr>
    </w:p>
    <w:p w:rsidR="003F475C" w:rsidRDefault="003F475C" w:rsidP="003F475C">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3F475C" w:rsidRDefault="003F475C" w:rsidP="003F475C">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2022年1月17日</w:t>
      </w:r>
    </w:p>
    <w:p w:rsidR="003F475C" w:rsidRPr="003F475C" w:rsidRDefault="003F475C">
      <w:pPr>
        <w:rPr>
          <w:b/>
        </w:rPr>
      </w:pPr>
    </w:p>
    <w:sectPr w:rsidR="003F475C" w:rsidRPr="003F475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3DD4" w:rsidRDefault="00913DD4" w:rsidP="003F475C">
      <w:r>
        <w:separator/>
      </w:r>
    </w:p>
  </w:endnote>
  <w:endnote w:type="continuationSeparator" w:id="1">
    <w:p w:rsidR="00913DD4" w:rsidRDefault="00913DD4" w:rsidP="003F47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3DD4" w:rsidRDefault="00913DD4" w:rsidP="003F475C">
      <w:r>
        <w:separator/>
      </w:r>
    </w:p>
  </w:footnote>
  <w:footnote w:type="continuationSeparator" w:id="1">
    <w:p w:rsidR="00913DD4" w:rsidRDefault="00913DD4" w:rsidP="003F475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F475C"/>
    <w:rsid w:val="003F475C"/>
    <w:rsid w:val="00913D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475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475C"/>
    <w:rPr>
      <w:sz w:val="18"/>
      <w:szCs w:val="18"/>
    </w:rPr>
  </w:style>
  <w:style w:type="paragraph" w:styleId="a4">
    <w:name w:val="footer"/>
    <w:basedOn w:val="a"/>
    <w:link w:val="Char0"/>
    <w:uiPriority w:val="99"/>
    <w:semiHidden/>
    <w:unhideWhenUsed/>
    <w:rsid w:val="003F475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475C"/>
    <w:rPr>
      <w:sz w:val="18"/>
      <w:szCs w:val="18"/>
    </w:rPr>
  </w:style>
  <w:style w:type="paragraph" w:styleId="a5">
    <w:name w:val="Normal (Web)"/>
    <w:basedOn w:val="a"/>
    <w:uiPriority w:val="99"/>
    <w:unhideWhenUsed/>
    <w:rsid w:val="003F475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95486712">
      <w:bodyDiv w:val="1"/>
      <w:marLeft w:val="0"/>
      <w:marRight w:val="0"/>
      <w:marTop w:val="0"/>
      <w:marBottom w:val="0"/>
      <w:divBdr>
        <w:top w:val="none" w:sz="0" w:space="0" w:color="auto"/>
        <w:left w:val="none" w:sz="0" w:space="0" w:color="auto"/>
        <w:bottom w:val="none" w:sz="0" w:space="0" w:color="auto"/>
        <w:right w:val="none" w:sz="0" w:space="0" w:color="auto"/>
      </w:divBdr>
      <w:divsChild>
        <w:div w:id="963732501">
          <w:marLeft w:val="0"/>
          <w:marRight w:val="0"/>
          <w:marTop w:val="0"/>
          <w:marBottom w:val="0"/>
          <w:divBdr>
            <w:top w:val="none" w:sz="0" w:space="0" w:color="auto"/>
            <w:left w:val="none" w:sz="0" w:space="0" w:color="auto"/>
            <w:bottom w:val="none" w:sz="0" w:space="0" w:color="auto"/>
            <w:right w:val="none" w:sz="0" w:space="0" w:color="auto"/>
          </w:divBdr>
          <w:divsChild>
            <w:div w:id="1127160452">
              <w:marLeft w:val="0"/>
              <w:marRight w:val="0"/>
              <w:marTop w:val="0"/>
              <w:marBottom w:val="0"/>
              <w:divBdr>
                <w:top w:val="none" w:sz="0" w:space="0" w:color="auto"/>
                <w:left w:val="none" w:sz="0" w:space="0" w:color="auto"/>
                <w:bottom w:val="none" w:sz="0" w:space="0" w:color="auto"/>
                <w:right w:val="none" w:sz="0" w:space="0" w:color="auto"/>
              </w:divBdr>
              <w:divsChild>
                <w:div w:id="359014874">
                  <w:marLeft w:val="0"/>
                  <w:marRight w:val="0"/>
                  <w:marTop w:val="0"/>
                  <w:marBottom w:val="0"/>
                  <w:divBdr>
                    <w:top w:val="none" w:sz="0" w:space="0" w:color="auto"/>
                    <w:left w:val="none" w:sz="0" w:space="0" w:color="auto"/>
                    <w:bottom w:val="none" w:sz="0" w:space="0" w:color="auto"/>
                    <w:right w:val="none" w:sz="0" w:space="0" w:color="auto"/>
                  </w:divBdr>
                  <w:divsChild>
                    <w:div w:id="343291875">
                      <w:marLeft w:val="0"/>
                      <w:marRight w:val="0"/>
                      <w:marTop w:val="0"/>
                      <w:marBottom w:val="0"/>
                      <w:divBdr>
                        <w:top w:val="none" w:sz="0" w:space="0" w:color="auto"/>
                        <w:left w:val="none" w:sz="0" w:space="0" w:color="auto"/>
                        <w:bottom w:val="none" w:sz="0" w:space="0" w:color="auto"/>
                        <w:right w:val="none" w:sz="0" w:space="0" w:color="auto"/>
                      </w:divBdr>
                      <w:divsChild>
                        <w:div w:id="168632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Words>
  <Characters>286</Characters>
  <Application>Microsoft Office Word</Application>
  <DocSecurity>0</DocSecurity>
  <Lines>2</Lines>
  <Paragraphs>1</Paragraphs>
  <ScaleCrop>false</ScaleCrop>
  <Company>Regaltec</Company>
  <LinksUpToDate>false</LinksUpToDate>
  <CharactersWithSpaces>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2022-01-18T02:05:00Z</dcterms:created>
  <dcterms:modified xsi:type="dcterms:W3CDTF">2022-01-18T02:06:00Z</dcterms:modified>
</cp:coreProperties>
</file>