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38F" w:rsidRPr="0040238F" w:rsidRDefault="0040238F" w:rsidP="0040238F">
      <w:pPr>
        <w:widowControl/>
        <w:shd w:val="clear" w:color="auto" w:fill="FFFFFF"/>
        <w:spacing w:line="360" w:lineRule="auto"/>
        <w:jc w:val="center"/>
        <w:outlineLvl w:val="0"/>
        <w:rPr>
          <w:rFonts w:asciiTheme="minorEastAsia" w:hAnsiTheme="minorEastAsia" w:cs="宋体"/>
          <w:b/>
          <w:color w:val="0E59A4"/>
          <w:kern w:val="36"/>
          <w:sz w:val="32"/>
          <w:szCs w:val="32"/>
        </w:rPr>
      </w:pPr>
      <w:r w:rsidRPr="0040238F">
        <w:rPr>
          <w:rFonts w:asciiTheme="minorEastAsia" w:hAnsiTheme="minorEastAsia" w:cs="宋体" w:hint="eastAsia"/>
          <w:b/>
          <w:color w:val="0E59A4"/>
          <w:kern w:val="36"/>
          <w:sz w:val="32"/>
          <w:szCs w:val="32"/>
        </w:rPr>
        <w:t>佛山市南海区住房城乡建设和水利局转发关于开展房屋建筑行业企业成立党组织情况统计的通知</w:t>
      </w:r>
    </w:p>
    <w:p w:rsidR="00000000" w:rsidRPr="0040238F" w:rsidRDefault="00EF3584" w:rsidP="0040238F">
      <w:pPr>
        <w:spacing w:line="360" w:lineRule="auto"/>
        <w:rPr>
          <w:rFonts w:asciiTheme="minorEastAsia" w:hAnsiTheme="minorEastAsia"/>
          <w:sz w:val="28"/>
          <w:szCs w:val="28"/>
        </w:rPr>
      </w:pPr>
    </w:p>
    <w:p w:rsidR="0040238F" w:rsidRPr="0040238F" w:rsidRDefault="0040238F" w:rsidP="0040238F">
      <w:pPr>
        <w:pStyle w:val="a5"/>
        <w:shd w:val="clear" w:color="auto" w:fill="FFFFFF"/>
        <w:spacing w:before="281" w:beforeAutospacing="0" w:after="281" w:afterAutospacing="0" w:line="360" w:lineRule="auto"/>
        <w:rPr>
          <w:rFonts w:asciiTheme="minorEastAsia" w:eastAsiaTheme="minorEastAsia" w:hAnsiTheme="minorEastAsia"/>
          <w:color w:val="333333"/>
          <w:sz w:val="28"/>
          <w:szCs w:val="28"/>
        </w:rPr>
      </w:pPr>
      <w:r w:rsidRPr="0040238F">
        <w:rPr>
          <w:rFonts w:asciiTheme="minorEastAsia" w:eastAsiaTheme="minorEastAsia" w:hAnsiTheme="minorEastAsia" w:hint="eastAsia"/>
          <w:color w:val="333333"/>
          <w:sz w:val="28"/>
          <w:szCs w:val="28"/>
        </w:rPr>
        <w:t>区内房屋建筑行业（勘察、设计、施工、监理、检测、造价等）企业：</w:t>
      </w:r>
    </w:p>
    <w:p w:rsidR="0040238F" w:rsidRPr="0040238F" w:rsidRDefault="0040238F" w:rsidP="0040238F">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40238F">
        <w:rPr>
          <w:rFonts w:asciiTheme="minorEastAsia" w:eastAsiaTheme="minorEastAsia" w:hAnsiTheme="minorEastAsia" w:hint="eastAsia"/>
          <w:color w:val="333333"/>
          <w:sz w:val="28"/>
          <w:szCs w:val="28"/>
        </w:rPr>
        <w:t xml:space="preserve">　　现将《佛山市住房和城乡建设局关于开展房屋建筑行业企业成立党组织情况统计的通知》转发给你们，请你们在2023年8月24日下午下班前将《佛山市房屋建筑行业企业成立党组织情况统计表》（具体见附件文件，发送可编辑版EXCEL表，不要上传PDF版表格）发送到邮箱519716174@qq.com，我局汇总后报市住房城乡建设局。</w:t>
      </w:r>
    </w:p>
    <w:p w:rsidR="0040238F" w:rsidRPr="0040238F" w:rsidRDefault="0040238F" w:rsidP="0040238F">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40238F">
        <w:rPr>
          <w:rFonts w:asciiTheme="minorEastAsia" w:eastAsiaTheme="minorEastAsia" w:hAnsiTheme="minorEastAsia" w:hint="eastAsia"/>
          <w:color w:val="333333"/>
          <w:sz w:val="28"/>
          <w:szCs w:val="28"/>
        </w:rPr>
        <w:t> </w:t>
      </w:r>
    </w:p>
    <w:p w:rsidR="0040238F" w:rsidRPr="0040238F" w:rsidRDefault="0040238F" w:rsidP="0040238F">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hyperlink r:id="rId6" w:tgtFrame="_blank" w:history="1">
        <w:r w:rsidRPr="0040238F">
          <w:rPr>
            <w:rStyle w:val="a6"/>
            <w:rFonts w:asciiTheme="minorEastAsia" w:eastAsiaTheme="minorEastAsia" w:hAnsiTheme="minorEastAsia" w:hint="eastAsia"/>
            <w:color w:val="333333"/>
            <w:sz w:val="28"/>
            <w:szCs w:val="28"/>
          </w:rPr>
          <w:t>附件：佛山市住房和城乡建设局关于开展房屋建筑行业企业成立党组织情况统计的通知.zip</w:t>
        </w:r>
      </w:hyperlink>
    </w:p>
    <w:p w:rsidR="0040238F" w:rsidRPr="0040238F" w:rsidRDefault="0040238F" w:rsidP="0040238F">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40238F">
        <w:rPr>
          <w:rFonts w:asciiTheme="minorEastAsia" w:eastAsiaTheme="minorEastAsia" w:hAnsiTheme="minorEastAsia" w:hint="eastAsia"/>
          <w:color w:val="333333"/>
          <w:sz w:val="28"/>
          <w:szCs w:val="28"/>
        </w:rPr>
        <w:t> </w:t>
      </w:r>
    </w:p>
    <w:p w:rsidR="0040238F" w:rsidRPr="0040238F" w:rsidRDefault="0040238F" w:rsidP="0040238F">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sz w:val="28"/>
          <w:szCs w:val="28"/>
        </w:rPr>
      </w:pPr>
      <w:r w:rsidRPr="0040238F">
        <w:rPr>
          <w:rFonts w:asciiTheme="minorEastAsia" w:eastAsiaTheme="minorEastAsia" w:hAnsiTheme="minorEastAsia" w:hint="eastAsia"/>
          <w:color w:val="333333"/>
          <w:sz w:val="28"/>
          <w:szCs w:val="28"/>
        </w:rPr>
        <w:t xml:space="preserve">　　佛山市南海区住房城乡建设和水利局</w:t>
      </w:r>
    </w:p>
    <w:p w:rsidR="0040238F" w:rsidRPr="0040238F" w:rsidRDefault="0040238F" w:rsidP="0040238F">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sz w:val="28"/>
          <w:szCs w:val="28"/>
        </w:rPr>
      </w:pPr>
      <w:r w:rsidRPr="0040238F">
        <w:rPr>
          <w:rFonts w:asciiTheme="minorEastAsia" w:eastAsiaTheme="minorEastAsia" w:hAnsiTheme="minorEastAsia" w:hint="eastAsia"/>
          <w:color w:val="333333"/>
          <w:sz w:val="28"/>
          <w:szCs w:val="28"/>
        </w:rPr>
        <w:t xml:space="preserve">　　2023年8月22日</w:t>
      </w:r>
    </w:p>
    <w:p w:rsidR="0040238F" w:rsidRPr="0040238F" w:rsidRDefault="0040238F"/>
    <w:sectPr w:rsidR="0040238F" w:rsidRPr="0040238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3584" w:rsidRDefault="00EF3584" w:rsidP="0040238F">
      <w:r>
        <w:separator/>
      </w:r>
    </w:p>
  </w:endnote>
  <w:endnote w:type="continuationSeparator" w:id="1">
    <w:p w:rsidR="00EF3584" w:rsidRDefault="00EF3584" w:rsidP="0040238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3584" w:rsidRDefault="00EF3584" w:rsidP="0040238F">
      <w:r>
        <w:separator/>
      </w:r>
    </w:p>
  </w:footnote>
  <w:footnote w:type="continuationSeparator" w:id="1">
    <w:p w:rsidR="00EF3584" w:rsidRDefault="00EF3584" w:rsidP="0040238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0238F"/>
    <w:rsid w:val="0040238F"/>
    <w:rsid w:val="00EF35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0238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023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0238F"/>
    <w:rPr>
      <w:sz w:val="18"/>
      <w:szCs w:val="18"/>
    </w:rPr>
  </w:style>
  <w:style w:type="paragraph" w:styleId="a4">
    <w:name w:val="footer"/>
    <w:basedOn w:val="a"/>
    <w:link w:val="Char0"/>
    <w:uiPriority w:val="99"/>
    <w:semiHidden/>
    <w:unhideWhenUsed/>
    <w:rsid w:val="0040238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0238F"/>
    <w:rPr>
      <w:sz w:val="18"/>
      <w:szCs w:val="18"/>
    </w:rPr>
  </w:style>
  <w:style w:type="character" w:customStyle="1" w:styleId="1Char">
    <w:name w:val="标题 1 Char"/>
    <w:basedOn w:val="a0"/>
    <w:link w:val="1"/>
    <w:uiPriority w:val="9"/>
    <w:rsid w:val="0040238F"/>
    <w:rPr>
      <w:rFonts w:ascii="宋体" w:eastAsia="宋体" w:hAnsi="宋体" w:cs="宋体"/>
      <w:b/>
      <w:bCs/>
      <w:kern w:val="36"/>
      <w:sz w:val="48"/>
      <w:szCs w:val="48"/>
    </w:rPr>
  </w:style>
  <w:style w:type="paragraph" w:styleId="a5">
    <w:name w:val="Normal (Web)"/>
    <w:basedOn w:val="a"/>
    <w:uiPriority w:val="99"/>
    <w:semiHidden/>
    <w:unhideWhenUsed/>
    <w:rsid w:val="0040238F"/>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0238F"/>
    <w:rPr>
      <w:color w:val="0000FF"/>
      <w:u w:val="single"/>
    </w:rPr>
  </w:style>
</w:styles>
</file>

<file path=word/webSettings.xml><?xml version="1.0" encoding="utf-8"?>
<w:webSettings xmlns:r="http://schemas.openxmlformats.org/officeDocument/2006/relationships" xmlns:w="http://schemas.openxmlformats.org/wordprocessingml/2006/main">
  <w:divs>
    <w:div w:id="559948243">
      <w:bodyDiv w:val="1"/>
      <w:marLeft w:val="0"/>
      <w:marRight w:val="0"/>
      <w:marTop w:val="0"/>
      <w:marBottom w:val="0"/>
      <w:divBdr>
        <w:top w:val="none" w:sz="0" w:space="0" w:color="auto"/>
        <w:left w:val="none" w:sz="0" w:space="0" w:color="auto"/>
        <w:bottom w:val="none" w:sz="0" w:space="0" w:color="auto"/>
        <w:right w:val="none" w:sz="0" w:space="0" w:color="auto"/>
      </w:divBdr>
    </w:div>
    <w:div w:id="597098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2/352341/5754867.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60</Words>
  <Characters>346</Characters>
  <Application>Microsoft Office Word</Application>
  <DocSecurity>0</DocSecurity>
  <Lines>2</Lines>
  <Paragraphs>1</Paragraphs>
  <ScaleCrop>false</ScaleCrop>
  <Company>Regaltec</Company>
  <LinksUpToDate>false</LinksUpToDate>
  <CharactersWithSpaces>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2023-08-29T02:47:00Z</dcterms:created>
  <dcterms:modified xsi:type="dcterms:W3CDTF">2023-08-29T02:48:00Z</dcterms:modified>
</cp:coreProperties>
</file>